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66" w:rsidRDefault="00720666" w:rsidP="00720666">
      <w:pPr>
        <w:pStyle w:val="Titel"/>
        <w:rPr>
          <w:rFonts w:ascii="Arial" w:hAnsi="Arial"/>
        </w:rPr>
      </w:pPr>
      <w:bookmarkStart w:id="0" w:name="_GoBack"/>
      <w:bookmarkEnd w:id="0"/>
      <w:r>
        <w:rPr>
          <w:rFonts w:ascii="Arial" w:hAnsi="Arial"/>
        </w:rPr>
        <w:t>Ergänzungsfach Sport</w:t>
      </w:r>
    </w:p>
    <w:p w:rsidR="00720666" w:rsidRDefault="00720666" w:rsidP="00720666">
      <w:pPr>
        <w:pStyle w:val="Titel"/>
        <w:rPr>
          <w:rFonts w:ascii="Arial" w:hAnsi="Arial"/>
        </w:rPr>
      </w:pPr>
      <w:r>
        <w:rPr>
          <w:rFonts w:ascii="Arial" w:hAnsi="Arial"/>
        </w:rPr>
        <w:t>Gymnasium Bern-Kirchenfeld</w:t>
      </w:r>
    </w:p>
    <w:p w:rsidR="00720666" w:rsidRDefault="00720666" w:rsidP="00720666"/>
    <w:p w:rsidR="00720666" w:rsidRDefault="00720666" w:rsidP="00720666"/>
    <w:p w:rsidR="00720666" w:rsidRDefault="00720666" w:rsidP="00720666"/>
    <w:p w:rsidR="00720666" w:rsidRDefault="00720666" w:rsidP="00720666"/>
    <w:p w:rsidR="00720666" w:rsidRDefault="00720666" w:rsidP="00720666"/>
    <w:tbl>
      <w:tblPr>
        <w:tblW w:w="0" w:type="auto"/>
        <w:tblLook w:val="01E0" w:firstRow="1" w:lastRow="1" w:firstColumn="1" w:lastColumn="1" w:noHBand="0" w:noVBand="0"/>
      </w:tblPr>
      <w:tblGrid>
        <w:gridCol w:w="4792"/>
        <w:gridCol w:w="222"/>
        <w:gridCol w:w="4272"/>
      </w:tblGrid>
      <w:tr w:rsidR="00720666" w:rsidRPr="00997210" w:rsidTr="00997210">
        <w:tc>
          <w:tcPr>
            <w:tcW w:w="4077" w:type="dxa"/>
            <w:shd w:val="clear" w:color="auto" w:fill="auto"/>
          </w:tcPr>
          <w:p w:rsidR="00720666" w:rsidRDefault="00FA627C" w:rsidP="00997210">
            <w:pPr>
              <w:jc w:val="center"/>
            </w:pPr>
            <w:r>
              <w:rPr>
                <w:noProof/>
                <w:lang w:val="de-CH" w:eastAsia="de-CH"/>
              </w:rPr>
              <w:drawing>
                <wp:inline distT="0" distB="0" distL="0" distR="0">
                  <wp:extent cx="2948940" cy="3108960"/>
                  <wp:effectExtent l="0" t="0" r="0" b="0"/>
                  <wp:docPr id="2" name="Bild 2" descr="Drag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gan2"/>
                          <pic:cNvPicPr>
                            <a:picLocks noChangeAspect="1" noChangeArrowheads="1"/>
                          </pic:cNvPicPr>
                        </pic:nvPicPr>
                        <pic:blipFill>
                          <a:blip r:embed="rId8" cstate="print">
                            <a:extLst>
                              <a:ext uri="{28A0092B-C50C-407E-A947-70E740481C1C}">
                                <a14:useLocalDpi xmlns:a14="http://schemas.microsoft.com/office/drawing/2010/main" val="0"/>
                              </a:ext>
                            </a:extLst>
                          </a:blip>
                          <a:srcRect l="18542" r="19714"/>
                          <a:stretch>
                            <a:fillRect/>
                          </a:stretch>
                        </pic:blipFill>
                        <pic:spPr bwMode="auto">
                          <a:xfrm>
                            <a:off x="0" y="0"/>
                            <a:ext cx="2948940" cy="3108960"/>
                          </a:xfrm>
                          <a:prstGeom prst="rect">
                            <a:avLst/>
                          </a:prstGeom>
                          <a:noFill/>
                          <a:ln>
                            <a:noFill/>
                          </a:ln>
                        </pic:spPr>
                      </pic:pic>
                    </a:graphicData>
                  </a:graphic>
                </wp:inline>
              </w:drawing>
            </w:r>
          </w:p>
          <w:p w:rsidR="00720666" w:rsidRDefault="00720666"/>
          <w:p w:rsidR="00720666" w:rsidRDefault="00720666"/>
          <w:p w:rsidR="00720666" w:rsidRDefault="00720666"/>
          <w:p w:rsidR="00720666" w:rsidRDefault="00720666"/>
          <w:p w:rsidR="00720666" w:rsidRPr="00997210" w:rsidRDefault="00720666" w:rsidP="00997210">
            <w:pPr>
              <w:spacing w:line="360" w:lineRule="auto"/>
              <w:rPr>
                <w:b/>
                <w:sz w:val="36"/>
                <w:szCs w:val="36"/>
              </w:rPr>
            </w:pPr>
            <w:r w:rsidRPr="00997210">
              <w:rPr>
                <w:b/>
                <w:sz w:val="36"/>
                <w:szCs w:val="36"/>
              </w:rPr>
              <w:tab/>
              <w:t>Wahrnehmen</w:t>
            </w:r>
          </w:p>
          <w:p w:rsidR="00720666" w:rsidRPr="00997210" w:rsidRDefault="00720666" w:rsidP="00997210">
            <w:pPr>
              <w:spacing w:line="360" w:lineRule="auto"/>
              <w:rPr>
                <w:b/>
                <w:sz w:val="36"/>
                <w:szCs w:val="36"/>
              </w:rPr>
            </w:pPr>
            <w:r w:rsidRPr="00997210">
              <w:rPr>
                <w:b/>
                <w:sz w:val="36"/>
                <w:szCs w:val="36"/>
              </w:rPr>
              <w:tab/>
            </w:r>
            <w:r w:rsidRPr="00997210">
              <w:rPr>
                <w:b/>
                <w:sz w:val="36"/>
                <w:szCs w:val="36"/>
              </w:rPr>
              <w:tab/>
              <w:t>Entscheiden</w:t>
            </w:r>
          </w:p>
          <w:p w:rsidR="00720666" w:rsidRPr="00997210" w:rsidRDefault="00720666" w:rsidP="00997210">
            <w:pPr>
              <w:spacing w:line="360" w:lineRule="auto"/>
              <w:rPr>
                <w:b/>
                <w:sz w:val="36"/>
                <w:szCs w:val="36"/>
              </w:rPr>
            </w:pPr>
            <w:r w:rsidRPr="00997210">
              <w:rPr>
                <w:b/>
                <w:sz w:val="36"/>
                <w:szCs w:val="36"/>
              </w:rPr>
              <w:tab/>
            </w:r>
            <w:r w:rsidRPr="00997210">
              <w:rPr>
                <w:b/>
                <w:sz w:val="36"/>
                <w:szCs w:val="36"/>
              </w:rPr>
              <w:tab/>
            </w:r>
            <w:r w:rsidRPr="00997210">
              <w:rPr>
                <w:b/>
                <w:sz w:val="36"/>
                <w:szCs w:val="36"/>
              </w:rPr>
              <w:tab/>
              <w:t>Ausführen</w:t>
            </w:r>
          </w:p>
          <w:p w:rsidR="00720666" w:rsidRDefault="00720666" w:rsidP="00997210">
            <w:pPr>
              <w:widowControl w:val="0"/>
            </w:pPr>
          </w:p>
        </w:tc>
        <w:tc>
          <w:tcPr>
            <w:tcW w:w="284" w:type="dxa"/>
            <w:shd w:val="clear" w:color="auto" w:fill="auto"/>
          </w:tcPr>
          <w:p w:rsidR="00720666" w:rsidRDefault="00720666" w:rsidP="00997210">
            <w:pPr>
              <w:jc w:val="center"/>
            </w:pPr>
          </w:p>
          <w:p w:rsidR="00720666" w:rsidRDefault="00720666" w:rsidP="00997210">
            <w:pPr>
              <w:jc w:val="center"/>
            </w:pPr>
          </w:p>
          <w:p w:rsidR="00720666" w:rsidRDefault="00720666" w:rsidP="00997210">
            <w:pPr>
              <w:jc w:val="center"/>
            </w:pPr>
          </w:p>
          <w:p w:rsidR="00720666" w:rsidRDefault="00720666" w:rsidP="00997210">
            <w:pPr>
              <w:widowControl w:val="0"/>
              <w:jc w:val="center"/>
            </w:pPr>
          </w:p>
        </w:tc>
        <w:tc>
          <w:tcPr>
            <w:tcW w:w="4849" w:type="dxa"/>
            <w:shd w:val="clear" w:color="auto" w:fill="auto"/>
          </w:tcPr>
          <w:p w:rsidR="00720666" w:rsidRDefault="00720666"/>
          <w:p w:rsidR="00720666" w:rsidRDefault="00720666"/>
          <w:p w:rsidR="00720666" w:rsidRDefault="00720666"/>
          <w:p w:rsidR="00720666" w:rsidRDefault="00720666"/>
          <w:p w:rsidR="00720666" w:rsidRPr="00997210" w:rsidRDefault="00720666" w:rsidP="00997210">
            <w:pPr>
              <w:ind w:left="708" w:firstLine="708"/>
              <w:rPr>
                <w:b/>
                <w:sz w:val="56"/>
              </w:rPr>
            </w:pPr>
            <w:r w:rsidRPr="00997210">
              <w:rPr>
                <w:b/>
                <w:sz w:val="56"/>
              </w:rPr>
              <w:t>Spiel</w:t>
            </w:r>
          </w:p>
          <w:p w:rsidR="00720666" w:rsidRPr="00997210" w:rsidRDefault="00720666">
            <w:pPr>
              <w:rPr>
                <w:sz w:val="20"/>
              </w:rPr>
            </w:pPr>
          </w:p>
          <w:p w:rsidR="00720666" w:rsidRDefault="00720666"/>
          <w:p w:rsidR="00720666" w:rsidRDefault="00720666"/>
          <w:p w:rsidR="00720666" w:rsidRDefault="00720666"/>
          <w:p w:rsidR="00720666" w:rsidRDefault="00720666"/>
          <w:p w:rsidR="00720666" w:rsidRDefault="00720666"/>
          <w:p w:rsidR="00720666" w:rsidRDefault="00720666"/>
          <w:p w:rsidR="00720666" w:rsidRDefault="00FA627C" w:rsidP="00997210">
            <w:pPr>
              <w:widowControl w:val="0"/>
            </w:pPr>
            <w:r>
              <w:rPr>
                <w:noProof/>
                <w:sz w:val="28"/>
                <w:lang w:val="de-CH" w:eastAsia="de-CH"/>
              </w:rPr>
              <w:drawing>
                <wp:inline distT="0" distB="0" distL="0" distR="0">
                  <wp:extent cx="2613660" cy="3550920"/>
                  <wp:effectExtent l="0" t="0" r="0" b="0"/>
                  <wp:docPr id="3" name="Bild 3" descr="Smashblock%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shblock%2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3660" cy="3550920"/>
                          </a:xfrm>
                          <a:prstGeom prst="rect">
                            <a:avLst/>
                          </a:prstGeom>
                          <a:noFill/>
                          <a:ln>
                            <a:noFill/>
                          </a:ln>
                        </pic:spPr>
                      </pic:pic>
                    </a:graphicData>
                  </a:graphic>
                </wp:inline>
              </w:drawing>
            </w:r>
          </w:p>
        </w:tc>
      </w:tr>
    </w:tbl>
    <w:p w:rsidR="00720666" w:rsidRDefault="00720666" w:rsidP="00720666">
      <w:pPr>
        <w:jc w:val="center"/>
        <w:rPr>
          <w:sz w:val="20"/>
        </w:rPr>
      </w:pPr>
    </w:p>
    <w:p w:rsidR="00720666" w:rsidRDefault="00720666" w:rsidP="00720666">
      <w:pPr>
        <w:jc w:val="center"/>
      </w:pPr>
    </w:p>
    <w:p w:rsidR="00720666" w:rsidRDefault="00720666" w:rsidP="00720666">
      <w:pPr>
        <w:jc w:val="center"/>
        <w:rPr>
          <w:b/>
        </w:rPr>
      </w:pPr>
    </w:p>
    <w:p w:rsidR="00720666" w:rsidRDefault="00720666" w:rsidP="00720666">
      <w:pPr>
        <w:rPr>
          <w:sz w:val="28"/>
        </w:rPr>
      </w:pPr>
    </w:p>
    <w:p w:rsidR="00720666" w:rsidRDefault="00720666" w:rsidP="00720666">
      <w:pPr>
        <w:rPr>
          <w:sz w:val="28"/>
        </w:rPr>
      </w:pPr>
    </w:p>
    <w:p w:rsidR="00720666" w:rsidRDefault="00720666" w:rsidP="00720666">
      <w:pPr>
        <w:rPr>
          <w:sz w:val="28"/>
        </w:rPr>
      </w:pPr>
    </w:p>
    <w:p w:rsidR="00720666" w:rsidRDefault="00720666" w:rsidP="00720666">
      <w:pPr>
        <w:rPr>
          <w:sz w:val="28"/>
        </w:rPr>
      </w:pPr>
    </w:p>
    <w:p w:rsidR="00720666" w:rsidRDefault="00720666" w:rsidP="00720666">
      <w:pPr>
        <w:rPr>
          <w:sz w:val="28"/>
        </w:rPr>
      </w:pPr>
      <w:r>
        <w:rPr>
          <w:sz w:val="28"/>
        </w:rPr>
        <w:t>2. Semester 2006</w:t>
      </w:r>
      <w:r>
        <w:rPr>
          <w:sz w:val="28"/>
        </w:rPr>
        <w:tab/>
      </w:r>
      <w:r>
        <w:rPr>
          <w:sz w:val="28"/>
        </w:rPr>
        <w:tab/>
      </w:r>
      <w:r>
        <w:rPr>
          <w:sz w:val="28"/>
        </w:rPr>
        <w:tab/>
      </w:r>
      <w:r>
        <w:rPr>
          <w:sz w:val="28"/>
        </w:rPr>
        <w:tab/>
      </w:r>
      <w:r>
        <w:rPr>
          <w:sz w:val="28"/>
        </w:rPr>
        <w:tab/>
      </w:r>
      <w:proofErr w:type="spellStart"/>
      <w:r>
        <w:rPr>
          <w:sz w:val="28"/>
        </w:rPr>
        <w:t>Th</w:t>
      </w:r>
      <w:proofErr w:type="spellEnd"/>
      <w:r>
        <w:rPr>
          <w:sz w:val="28"/>
        </w:rPr>
        <w:t xml:space="preserve">. </w:t>
      </w:r>
      <w:proofErr w:type="spellStart"/>
      <w:r>
        <w:rPr>
          <w:sz w:val="28"/>
        </w:rPr>
        <w:t>Glatzfelder</w:t>
      </w:r>
      <w:proofErr w:type="spellEnd"/>
      <w:r>
        <w:rPr>
          <w:sz w:val="28"/>
        </w:rPr>
        <w:t xml:space="preserve">, R. </w:t>
      </w:r>
      <w:proofErr w:type="spellStart"/>
      <w:r>
        <w:rPr>
          <w:sz w:val="28"/>
        </w:rPr>
        <w:t>Rohner</w:t>
      </w:r>
      <w:proofErr w:type="spellEnd"/>
    </w:p>
    <w:p w:rsidR="00720666" w:rsidRDefault="00720666">
      <w:pPr>
        <w:rPr>
          <w:b/>
          <w:sz w:val="32"/>
        </w:rPr>
      </w:pPr>
    </w:p>
    <w:p w:rsidR="00135A9E" w:rsidRDefault="00135A9E">
      <w:r>
        <w:rPr>
          <w:b/>
          <w:sz w:val="32"/>
        </w:rPr>
        <w:t>Inhaltsverzeichnis</w:t>
      </w:r>
    </w:p>
    <w:p w:rsidR="00135A9E" w:rsidRDefault="00135A9E" w:rsidP="00C82477">
      <w:pPr>
        <w:pStyle w:val="Verzeichnis1"/>
      </w:pPr>
    </w:p>
    <w:p w:rsidR="00592B78" w:rsidRPr="00997210" w:rsidRDefault="007C57D5">
      <w:pPr>
        <w:pStyle w:val="Verzeichnis1"/>
        <w:rPr>
          <w:rFonts w:ascii="Calibri" w:hAnsi="Calibri"/>
          <w:b w:val="0"/>
          <w:noProof/>
          <w:sz w:val="22"/>
          <w:szCs w:val="22"/>
          <w:lang w:val="de-CH" w:eastAsia="de-CH"/>
        </w:rPr>
      </w:pPr>
      <w:r>
        <w:rPr>
          <w:i/>
          <w:lang w:val="de-CH"/>
        </w:rPr>
        <w:fldChar w:fldCharType="begin"/>
      </w:r>
      <w:r>
        <w:rPr>
          <w:i/>
          <w:lang w:val="de-CH"/>
        </w:rPr>
        <w:instrText xml:space="preserve"> TOC \o "1-2" \h \z \u </w:instrText>
      </w:r>
      <w:r>
        <w:rPr>
          <w:i/>
          <w:lang w:val="de-CH"/>
        </w:rPr>
        <w:fldChar w:fldCharType="separate"/>
      </w:r>
      <w:hyperlink w:anchor="_Toc63591085" w:history="1">
        <w:r w:rsidR="00592B78" w:rsidRPr="00825060">
          <w:rPr>
            <w:rStyle w:val="Hyperlink"/>
            <w:noProof/>
          </w:rPr>
          <w:t>1</w:t>
        </w:r>
        <w:r w:rsidR="00592B78" w:rsidRPr="00997210">
          <w:rPr>
            <w:rFonts w:ascii="Calibri" w:hAnsi="Calibri"/>
            <w:b w:val="0"/>
            <w:noProof/>
            <w:sz w:val="22"/>
            <w:szCs w:val="22"/>
            <w:lang w:val="de-CH" w:eastAsia="de-CH"/>
          </w:rPr>
          <w:tab/>
        </w:r>
        <w:r w:rsidR="00592B78" w:rsidRPr="00825060">
          <w:rPr>
            <w:rStyle w:val="Hyperlink"/>
            <w:noProof/>
          </w:rPr>
          <w:t>Fähigkeiten einer Spielerin</w:t>
        </w:r>
        <w:r w:rsidR="00592B78">
          <w:rPr>
            <w:noProof/>
            <w:webHidden/>
          </w:rPr>
          <w:tab/>
        </w:r>
        <w:r w:rsidR="00592B78">
          <w:rPr>
            <w:noProof/>
            <w:webHidden/>
          </w:rPr>
          <w:fldChar w:fldCharType="begin"/>
        </w:r>
        <w:r w:rsidR="00592B78">
          <w:rPr>
            <w:noProof/>
            <w:webHidden/>
          </w:rPr>
          <w:instrText xml:space="preserve"> PAGEREF _Toc63591085 \h </w:instrText>
        </w:r>
        <w:r w:rsidR="00592B78">
          <w:rPr>
            <w:noProof/>
            <w:webHidden/>
          </w:rPr>
        </w:r>
        <w:r w:rsidR="00592B78">
          <w:rPr>
            <w:noProof/>
            <w:webHidden/>
          </w:rPr>
          <w:fldChar w:fldCharType="separate"/>
        </w:r>
        <w:r w:rsidR="00592B78">
          <w:rPr>
            <w:noProof/>
            <w:webHidden/>
          </w:rPr>
          <w:t>3</w:t>
        </w:r>
        <w:r w:rsidR="00592B78">
          <w:rPr>
            <w:noProof/>
            <w:webHidden/>
          </w:rPr>
          <w:fldChar w:fldCharType="end"/>
        </w:r>
      </w:hyperlink>
    </w:p>
    <w:p w:rsidR="00592B78" w:rsidRPr="00997210" w:rsidRDefault="00592B78">
      <w:pPr>
        <w:pStyle w:val="Verzeichnis1"/>
        <w:rPr>
          <w:rFonts w:ascii="Calibri" w:hAnsi="Calibri"/>
          <w:b w:val="0"/>
          <w:noProof/>
          <w:sz w:val="22"/>
          <w:szCs w:val="22"/>
          <w:lang w:val="de-CH" w:eastAsia="de-CH"/>
        </w:rPr>
      </w:pPr>
      <w:hyperlink w:anchor="_Toc63591086" w:history="1">
        <w:r w:rsidRPr="00825060">
          <w:rPr>
            <w:rStyle w:val="Hyperlink"/>
            <w:noProof/>
          </w:rPr>
          <w:t>2</w:t>
        </w:r>
        <w:r w:rsidRPr="00997210">
          <w:rPr>
            <w:rFonts w:ascii="Calibri" w:hAnsi="Calibri"/>
            <w:b w:val="0"/>
            <w:noProof/>
            <w:sz w:val="22"/>
            <w:szCs w:val="22"/>
            <w:lang w:val="de-CH" w:eastAsia="de-CH"/>
          </w:rPr>
          <w:tab/>
        </w:r>
        <w:r w:rsidRPr="00825060">
          <w:rPr>
            <w:rStyle w:val="Hyperlink"/>
            <w:noProof/>
          </w:rPr>
          <w:t>Kognitive Fähigkeiten im Sportspiel</w:t>
        </w:r>
        <w:r>
          <w:rPr>
            <w:noProof/>
            <w:webHidden/>
          </w:rPr>
          <w:tab/>
        </w:r>
        <w:r>
          <w:rPr>
            <w:noProof/>
            <w:webHidden/>
          </w:rPr>
          <w:fldChar w:fldCharType="begin"/>
        </w:r>
        <w:r>
          <w:rPr>
            <w:noProof/>
            <w:webHidden/>
          </w:rPr>
          <w:instrText xml:space="preserve"> PAGEREF _Toc63591086 \h </w:instrText>
        </w:r>
        <w:r>
          <w:rPr>
            <w:noProof/>
            <w:webHidden/>
          </w:rPr>
        </w:r>
        <w:r>
          <w:rPr>
            <w:noProof/>
            <w:webHidden/>
          </w:rPr>
          <w:fldChar w:fldCharType="separate"/>
        </w:r>
        <w:r>
          <w:rPr>
            <w:noProof/>
            <w:webHidden/>
          </w:rPr>
          <w:t>4</w:t>
        </w:r>
        <w:r>
          <w:rPr>
            <w:noProof/>
            <w:webHidden/>
          </w:rPr>
          <w:fldChar w:fldCharType="end"/>
        </w:r>
      </w:hyperlink>
    </w:p>
    <w:p w:rsidR="00592B78" w:rsidRPr="00997210" w:rsidRDefault="00592B78">
      <w:pPr>
        <w:pStyle w:val="Verzeichnis1"/>
        <w:rPr>
          <w:rFonts w:ascii="Calibri" w:hAnsi="Calibri"/>
          <w:b w:val="0"/>
          <w:noProof/>
          <w:sz w:val="22"/>
          <w:szCs w:val="22"/>
          <w:lang w:val="de-CH" w:eastAsia="de-CH"/>
        </w:rPr>
      </w:pPr>
      <w:hyperlink w:anchor="_Toc63591087" w:history="1">
        <w:r w:rsidRPr="00825060">
          <w:rPr>
            <w:rStyle w:val="Hyperlink"/>
            <w:noProof/>
          </w:rPr>
          <w:t>3</w:t>
        </w:r>
        <w:r w:rsidRPr="00997210">
          <w:rPr>
            <w:rFonts w:ascii="Calibri" w:hAnsi="Calibri"/>
            <w:b w:val="0"/>
            <w:noProof/>
            <w:sz w:val="22"/>
            <w:szCs w:val="22"/>
            <w:lang w:val="de-CH" w:eastAsia="de-CH"/>
          </w:rPr>
          <w:tab/>
        </w:r>
        <w:r w:rsidRPr="00825060">
          <w:rPr>
            <w:rStyle w:val="Hyperlink"/>
            <w:noProof/>
          </w:rPr>
          <w:t>Wahrnehmung</w:t>
        </w:r>
        <w:r>
          <w:rPr>
            <w:noProof/>
            <w:webHidden/>
          </w:rPr>
          <w:tab/>
        </w:r>
        <w:r>
          <w:rPr>
            <w:noProof/>
            <w:webHidden/>
          </w:rPr>
          <w:fldChar w:fldCharType="begin"/>
        </w:r>
        <w:r>
          <w:rPr>
            <w:noProof/>
            <w:webHidden/>
          </w:rPr>
          <w:instrText xml:space="preserve"> PAGEREF _Toc63591087 \h </w:instrText>
        </w:r>
        <w:r>
          <w:rPr>
            <w:noProof/>
            <w:webHidden/>
          </w:rPr>
        </w:r>
        <w:r>
          <w:rPr>
            <w:noProof/>
            <w:webHidden/>
          </w:rPr>
          <w:fldChar w:fldCharType="separate"/>
        </w:r>
        <w:r>
          <w:rPr>
            <w:noProof/>
            <w:webHidden/>
          </w:rPr>
          <w:t>4</w:t>
        </w:r>
        <w:r>
          <w:rPr>
            <w:noProof/>
            <w:webHidden/>
          </w:rPr>
          <w:fldChar w:fldCharType="end"/>
        </w:r>
      </w:hyperlink>
    </w:p>
    <w:p w:rsidR="00592B78" w:rsidRPr="00997210" w:rsidRDefault="00592B78">
      <w:pPr>
        <w:pStyle w:val="Verzeichnis2"/>
        <w:rPr>
          <w:rFonts w:ascii="Calibri" w:hAnsi="Calibri"/>
          <w:noProof/>
          <w:sz w:val="22"/>
          <w:szCs w:val="22"/>
          <w:lang w:val="de-CH" w:eastAsia="de-CH"/>
        </w:rPr>
      </w:pPr>
      <w:hyperlink w:anchor="_Toc63591088" w:history="1">
        <w:r w:rsidRPr="00825060">
          <w:rPr>
            <w:rStyle w:val="Hyperlink"/>
            <w:noProof/>
          </w:rPr>
          <w:t>3.1</w:t>
        </w:r>
        <w:r w:rsidRPr="00997210">
          <w:rPr>
            <w:rFonts w:ascii="Calibri" w:hAnsi="Calibri"/>
            <w:noProof/>
            <w:sz w:val="22"/>
            <w:szCs w:val="22"/>
            <w:lang w:val="de-CH" w:eastAsia="de-CH"/>
          </w:rPr>
          <w:tab/>
        </w:r>
        <w:r w:rsidRPr="00825060">
          <w:rPr>
            <w:rStyle w:val="Hyperlink"/>
            <w:noProof/>
          </w:rPr>
          <w:t>Psychologische Grenzen der Wahrnehmung</w:t>
        </w:r>
        <w:r>
          <w:rPr>
            <w:noProof/>
            <w:webHidden/>
          </w:rPr>
          <w:tab/>
        </w:r>
        <w:r>
          <w:rPr>
            <w:noProof/>
            <w:webHidden/>
          </w:rPr>
          <w:fldChar w:fldCharType="begin"/>
        </w:r>
        <w:r>
          <w:rPr>
            <w:noProof/>
            <w:webHidden/>
          </w:rPr>
          <w:instrText xml:space="preserve"> PAGEREF _Toc63591088 \h </w:instrText>
        </w:r>
        <w:r>
          <w:rPr>
            <w:noProof/>
            <w:webHidden/>
          </w:rPr>
        </w:r>
        <w:r>
          <w:rPr>
            <w:noProof/>
            <w:webHidden/>
          </w:rPr>
          <w:fldChar w:fldCharType="separate"/>
        </w:r>
        <w:r>
          <w:rPr>
            <w:noProof/>
            <w:webHidden/>
          </w:rPr>
          <w:t>4</w:t>
        </w:r>
        <w:r>
          <w:rPr>
            <w:noProof/>
            <w:webHidden/>
          </w:rPr>
          <w:fldChar w:fldCharType="end"/>
        </w:r>
      </w:hyperlink>
    </w:p>
    <w:p w:rsidR="00592B78" w:rsidRPr="00997210" w:rsidRDefault="00592B78">
      <w:pPr>
        <w:pStyle w:val="Verzeichnis2"/>
        <w:rPr>
          <w:rFonts w:ascii="Calibri" w:hAnsi="Calibri"/>
          <w:noProof/>
          <w:sz w:val="22"/>
          <w:szCs w:val="22"/>
          <w:lang w:val="de-CH" w:eastAsia="de-CH"/>
        </w:rPr>
      </w:pPr>
      <w:hyperlink w:anchor="_Toc63591089" w:history="1">
        <w:r w:rsidRPr="00825060">
          <w:rPr>
            <w:rStyle w:val="Hyperlink"/>
            <w:noProof/>
          </w:rPr>
          <w:t>3.2</w:t>
        </w:r>
        <w:r w:rsidRPr="00997210">
          <w:rPr>
            <w:rFonts w:ascii="Calibri" w:hAnsi="Calibri"/>
            <w:noProof/>
            <w:sz w:val="22"/>
            <w:szCs w:val="22"/>
            <w:lang w:val="de-CH" w:eastAsia="de-CH"/>
          </w:rPr>
          <w:tab/>
        </w:r>
        <w:r w:rsidRPr="00825060">
          <w:rPr>
            <w:rStyle w:val="Hyperlink"/>
            <w:noProof/>
          </w:rPr>
          <w:t>Physiologische Grenzen der Wahrnehmung</w:t>
        </w:r>
        <w:r>
          <w:rPr>
            <w:noProof/>
            <w:webHidden/>
          </w:rPr>
          <w:tab/>
        </w:r>
        <w:r>
          <w:rPr>
            <w:noProof/>
            <w:webHidden/>
          </w:rPr>
          <w:fldChar w:fldCharType="begin"/>
        </w:r>
        <w:r>
          <w:rPr>
            <w:noProof/>
            <w:webHidden/>
          </w:rPr>
          <w:instrText xml:space="preserve"> PAGEREF _Toc63591089 \h </w:instrText>
        </w:r>
        <w:r>
          <w:rPr>
            <w:noProof/>
            <w:webHidden/>
          </w:rPr>
        </w:r>
        <w:r>
          <w:rPr>
            <w:noProof/>
            <w:webHidden/>
          </w:rPr>
          <w:fldChar w:fldCharType="separate"/>
        </w:r>
        <w:r>
          <w:rPr>
            <w:noProof/>
            <w:webHidden/>
          </w:rPr>
          <w:t>5</w:t>
        </w:r>
        <w:r>
          <w:rPr>
            <w:noProof/>
            <w:webHidden/>
          </w:rPr>
          <w:fldChar w:fldCharType="end"/>
        </w:r>
      </w:hyperlink>
    </w:p>
    <w:p w:rsidR="00592B78" w:rsidRPr="00997210" w:rsidRDefault="00592B78">
      <w:pPr>
        <w:pStyle w:val="Verzeichnis1"/>
        <w:rPr>
          <w:rFonts w:ascii="Calibri" w:hAnsi="Calibri"/>
          <w:b w:val="0"/>
          <w:noProof/>
          <w:sz w:val="22"/>
          <w:szCs w:val="22"/>
          <w:lang w:val="de-CH" w:eastAsia="de-CH"/>
        </w:rPr>
      </w:pPr>
      <w:hyperlink w:anchor="_Toc63591090" w:history="1">
        <w:r w:rsidRPr="00825060">
          <w:rPr>
            <w:rStyle w:val="Hyperlink"/>
            <w:noProof/>
          </w:rPr>
          <w:t>4</w:t>
        </w:r>
        <w:r w:rsidRPr="00997210">
          <w:rPr>
            <w:rFonts w:ascii="Calibri" w:hAnsi="Calibri"/>
            <w:b w:val="0"/>
            <w:noProof/>
            <w:sz w:val="22"/>
            <w:szCs w:val="22"/>
            <w:lang w:val="de-CH" w:eastAsia="de-CH"/>
          </w:rPr>
          <w:tab/>
        </w:r>
        <w:r w:rsidRPr="00825060">
          <w:rPr>
            <w:rStyle w:val="Hyperlink"/>
            <w:noProof/>
          </w:rPr>
          <w:t>Entscheiden</w:t>
        </w:r>
        <w:r>
          <w:rPr>
            <w:noProof/>
            <w:webHidden/>
          </w:rPr>
          <w:tab/>
        </w:r>
        <w:r>
          <w:rPr>
            <w:noProof/>
            <w:webHidden/>
          </w:rPr>
          <w:fldChar w:fldCharType="begin"/>
        </w:r>
        <w:r>
          <w:rPr>
            <w:noProof/>
            <w:webHidden/>
          </w:rPr>
          <w:instrText xml:space="preserve"> PAGEREF _Toc63591090 \h </w:instrText>
        </w:r>
        <w:r>
          <w:rPr>
            <w:noProof/>
            <w:webHidden/>
          </w:rPr>
        </w:r>
        <w:r>
          <w:rPr>
            <w:noProof/>
            <w:webHidden/>
          </w:rPr>
          <w:fldChar w:fldCharType="separate"/>
        </w:r>
        <w:r>
          <w:rPr>
            <w:noProof/>
            <w:webHidden/>
          </w:rPr>
          <w:t>6</w:t>
        </w:r>
        <w:r>
          <w:rPr>
            <w:noProof/>
            <w:webHidden/>
          </w:rPr>
          <w:fldChar w:fldCharType="end"/>
        </w:r>
      </w:hyperlink>
    </w:p>
    <w:p w:rsidR="00592B78" w:rsidRPr="00997210" w:rsidRDefault="00592B78">
      <w:pPr>
        <w:pStyle w:val="Verzeichnis2"/>
        <w:rPr>
          <w:rFonts w:ascii="Calibri" w:hAnsi="Calibri"/>
          <w:noProof/>
          <w:sz w:val="22"/>
          <w:szCs w:val="22"/>
          <w:lang w:val="de-CH" w:eastAsia="de-CH"/>
        </w:rPr>
      </w:pPr>
      <w:hyperlink w:anchor="_Toc63591091" w:history="1">
        <w:r w:rsidRPr="00825060">
          <w:rPr>
            <w:rStyle w:val="Hyperlink"/>
            <w:noProof/>
          </w:rPr>
          <w:t>4.1</w:t>
        </w:r>
        <w:r w:rsidRPr="00997210">
          <w:rPr>
            <w:rFonts w:ascii="Calibri" w:hAnsi="Calibri"/>
            <w:noProof/>
            <w:sz w:val="22"/>
            <w:szCs w:val="22"/>
            <w:lang w:val="de-CH" w:eastAsia="de-CH"/>
          </w:rPr>
          <w:tab/>
        </w:r>
        <w:r w:rsidRPr="00825060">
          <w:rPr>
            <w:rStyle w:val="Hyperlink"/>
            <w:noProof/>
          </w:rPr>
          <w:t>Beispiel: oberes Zuspiel oder Manchette?</w:t>
        </w:r>
        <w:r>
          <w:rPr>
            <w:noProof/>
            <w:webHidden/>
          </w:rPr>
          <w:tab/>
        </w:r>
        <w:r>
          <w:rPr>
            <w:noProof/>
            <w:webHidden/>
          </w:rPr>
          <w:fldChar w:fldCharType="begin"/>
        </w:r>
        <w:r>
          <w:rPr>
            <w:noProof/>
            <w:webHidden/>
          </w:rPr>
          <w:instrText xml:space="preserve"> PAGEREF _Toc63591091 \h </w:instrText>
        </w:r>
        <w:r>
          <w:rPr>
            <w:noProof/>
            <w:webHidden/>
          </w:rPr>
        </w:r>
        <w:r>
          <w:rPr>
            <w:noProof/>
            <w:webHidden/>
          </w:rPr>
          <w:fldChar w:fldCharType="separate"/>
        </w:r>
        <w:r>
          <w:rPr>
            <w:noProof/>
            <w:webHidden/>
          </w:rPr>
          <w:t>8</w:t>
        </w:r>
        <w:r>
          <w:rPr>
            <w:noProof/>
            <w:webHidden/>
          </w:rPr>
          <w:fldChar w:fldCharType="end"/>
        </w:r>
      </w:hyperlink>
    </w:p>
    <w:p w:rsidR="00592B78" w:rsidRPr="00997210" w:rsidRDefault="00592B78">
      <w:pPr>
        <w:pStyle w:val="Verzeichnis1"/>
        <w:rPr>
          <w:rFonts w:ascii="Calibri" w:hAnsi="Calibri"/>
          <w:b w:val="0"/>
          <w:noProof/>
          <w:sz w:val="22"/>
          <w:szCs w:val="22"/>
          <w:lang w:val="de-CH" w:eastAsia="de-CH"/>
        </w:rPr>
      </w:pPr>
      <w:hyperlink w:anchor="_Toc63591092" w:history="1">
        <w:r w:rsidRPr="00825060">
          <w:rPr>
            <w:rStyle w:val="Hyperlink"/>
            <w:noProof/>
          </w:rPr>
          <w:t>5</w:t>
        </w:r>
        <w:r w:rsidRPr="00997210">
          <w:rPr>
            <w:rFonts w:ascii="Calibri" w:hAnsi="Calibri"/>
            <w:b w:val="0"/>
            <w:noProof/>
            <w:sz w:val="22"/>
            <w:szCs w:val="22"/>
            <w:lang w:val="de-CH" w:eastAsia="de-CH"/>
          </w:rPr>
          <w:tab/>
        </w:r>
        <w:r w:rsidRPr="00825060">
          <w:rPr>
            <w:rStyle w:val="Hyperlink"/>
            <w:noProof/>
          </w:rPr>
          <w:t>Antizipation</w:t>
        </w:r>
        <w:r>
          <w:rPr>
            <w:noProof/>
            <w:webHidden/>
          </w:rPr>
          <w:tab/>
        </w:r>
        <w:r>
          <w:rPr>
            <w:noProof/>
            <w:webHidden/>
          </w:rPr>
          <w:fldChar w:fldCharType="begin"/>
        </w:r>
        <w:r>
          <w:rPr>
            <w:noProof/>
            <w:webHidden/>
          </w:rPr>
          <w:instrText xml:space="preserve"> PAGEREF _Toc63591092 \h </w:instrText>
        </w:r>
        <w:r>
          <w:rPr>
            <w:noProof/>
            <w:webHidden/>
          </w:rPr>
        </w:r>
        <w:r>
          <w:rPr>
            <w:noProof/>
            <w:webHidden/>
          </w:rPr>
          <w:fldChar w:fldCharType="separate"/>
        </w:r>
        <w:r>
          <w:rPr>
            <w:noProof/>
            <w:webHidden/>
          </w:rPr>
          <w:t>9</w:t>
        </w:r>
        <w:r>
          <w:rPr>
            <w:noProof/>
            <w:webHidden/>
          </w:rPr>
          <w:fldChar w:fldCharType="end"/>
        </w:r>
      </w:hyperlink>
    </w:p>
    <w:p w:rsidR="00592B78" w:rsidRPr="00997210" w:rsidRDefault="00592B78">
      <w:pPr>
        <w:pStyle w:val="Verzeichnis2"/>
        <w:rPr>
          <w:rFonts w:ascii="Calibri" w:hAnsi="Calibri"/>
          <w:noProof/>
          <w:sz w:val="22"/>
          <w:szCs w:val="22"/>
          <w:lang w:val="de-CH" w:eastAsia="de-CH"/>
        </w:rPr>
      </w:pPr>
      <w:hyperlink w:anchor="_Toc63591093" w:history="1">
        <w:r w:rsidRPr="00825060">
          <w:rPr>
            <w:rStyle w:val="Hyperlink"/>
            <w:noProof/>
          </w:rPr>
          <w:t>5.1</w:t>
        </w:r>
        <w:r w:rsidRPr="00997210">
          <w:rPr>
            <w:rFonts w:ascii="Calibri" w:hAnsi="Calibri"/>
            <w:noProof/>
            <w:sz w:val="22"/>
            <w:szCs w:val="22"/>
            <w:lang w:val="de-CH" w:eastAsia="de-CH"/>
          </w:rPr>
          <w:tab/>
        </w:r>
        <w:r w:rsidRPr="00825060">
          <w:rPr>
            <w:rStyle w:val="Hyperlink"/>
            <w:noProof/>
          </w:rPr>
          <w:t>Voraussetzungen für antizipatives Verhalten</w:t>
        </w:r>
        <w:r>
          <w:rPr>
            <w:noProof/>
            <w:webHidden/>
          </w:rPr>
          <w:tab/>
        </w:r>
        <w:r>
          <w:rPr>
            <w:noProof/>
            <w:webHidden/>
          </w:rPr>
          <w:fldChar w:fldCharType="begin"/>
        </w:r>
        <w:r>
          <w:rPr>
            <w:noProof/>
            <w:webHidden/>
          </w:rPr>
          <w:instrText xml:space="preserve"> PAGEREF _Toc63591093 \h </w:instrText>
        </w:r>
        <w:r>
          <w:rPr>
            <w:noProof/>
            <w:webHidden/>
          </w:rPr>
        </w:r>
        <w:r>
          <w:rPr>
            <w:noProof/>
            <w:webHidden/>
          </w:rPr>
          <w:fldChar w:fldCharType="separate"/>
        </w:r>
        <w:r>
          <w:rPr>
            <w:noProof/>
            <w:webHidden/>
          </w:rPr>
          <w:t>9</w:t>
        </w:r>
        <w:r>
          <w:rPr>
            <w:noProof/>
            <w:webHidden/>
          </w:rPr>
          <w:fldChar w:fldCharType="end"/>
        </w:r>
      </w:hyperlink>
    </w:p>
    <w:p w:rsidR="00592B78" w:rsidRPr="00997210" w:rsidRDefault="00592B78">
      <w:pPr>
        <w:pStyle w:val="Verzeichnis2"/>
        <w:rPr>
          <w:rFonts w:ascii="Calibri" w:hAnsi="Calibri"/>
          <w:noProof/>
          <w:sz w:val="22"/>
          <w:szCs w:val="22"/>
          <w:lang w:val="de-CH" w:eastAsia="de-CH"/>
        </w:rPr>
      </w:pPr>
      <w:hyperlink w:anchor="_Toc63591094" w:history="1">
        <w:r w:rsidRPr="00825060">
          <w:rPr>
            <w:rStyle w:val="Hyperlink"/>
            <w:noProof/>
          </w:rPr>
          <w:t>5.2</w:t>
        </w:r>
        <w:r w:rsidRPr="00997210">
          <w:rPr>
            <w:rFonts w:ascii="Calibri" w:hAnsi="Calibri"/>
            <w:noProof/>
            <w:sz w:val="22"/>
            <w:szCs w:val="22"/>
            <w:lang w:val="de-CH" w:eastAsia="de-CH"/>
          </w:rPr>
          <w:tab/>
        </w:r>
        <w:r w:rsidRPr="00825060">
          <w:rPr>
            <w:rStyle w:val="Hyperlink"/>
            <w:noProof/>
          </w:rPr>
          <w:t>Schulung der Antizipationsfähigkeit</w:t>
        </w:r>
        <w:r>
          <w:rPr>
            <w:noProof/>
            <w:webHidden/>
          </w:rPr>
          <w:tab/>
        </w:r>
        <w:r>
          <w:rPr>
            <w:noProof/>
            <w:webHidden/>
          </w:rPr>
          <w:fldChar w:fldCharType="begin"/>
        </w:r>
        <w:r>
          <w:rPr>
            <w:noProof/>
            <w:webHidden/>
          </w:rPr>
          <w:instrText xml:space="preserve"> PAGEREF _Toc63591094 \h </w:instrText>
        </w:r>
        <w:r>
          <w:rPr>
            <w:noProof/>
            <w:webHidden/>
          </w:rPr>
        </w:r>
        <w:r>
          <w:rPr>
            <w:noProof/>
            <w:webHidden/>
          </w:rPr>
          <w:fldChar w:fldCharType="separate"/>
        </w:r>
        <w:r>
          <w:rPr>
            <w:noProof/>
            <w:webHidden/>
          </w:rPr>
          <w:t>10</w:t>
        </w:r>
        <w:r>
          <w:rPr>
            <w:noProof/>
            <w:webHidden/>
          </w:rPr>
          <w:fldChar w:fldCharType="end"/>
        </w:r>
      </w:hyperlink>
    </w:p>
    <w:p w:rsidR="00592B78" w:rsidRPr="00997210" w:rsidRDefault="00592B78">
      <w:pPr>
        <w:pStyle w:val="Verzeichnis1"/>
        <w:rPr>
          <w:rFonts w:ascii="Calibri" w:hAnsi="Calibri"/>
          <w:b w:val="0"/>
          <w:noProof/>
          <w:sz w:val="22"/>
          <w:szCs w:val="22"/>
          <w:lang w:val="de-CH" w:eastAsia="de-CH"/>
        </w:rPr>
      </w:pPr>
      <w:hyperlink w:anchor="_Toc63591095" w:history="1">
        <w:r w:rsidRPr="00825060">
          <w:rPr>
            <w:rStyle w:val="Hyperlink"/>
            <w:noProof/>
          </w:rPr>
          <w:t>6</w:t>
        </w:r>
        <w:r w:rsidRPr="00997210">
          <w:rPr>
            <w:rFonts w:ascii="Calibri" w:hAnsi="Calibri"/>
            <w:b w:val="0"/>
            <w:noProof/>
            <w:sz w:val="22"/>
            <w:szCs w:val="22"/>
            <w:lang w:val="de-CH" w:eastAsia="de-CH"/>
          </w:rPr>
          <w:tab/>
        </w:r>
        <w:r w:rsidRPr="00825060">
          <w:rPr>
            <w:rStyle w:val="Hyperlink"/>
            <w:noProof/>
          </w:rPr>
          <w:t>Entscheidungshilfen</w:t>
        </w:r>
        <w:r>
          <w:rPr>
            <w:noProof/>
            <w:webHidden/>
          </w:rPr>
          <w:tab/>
        </w:r>
        <w:r>
          <w:rPr>
            <w:noProof/>
            <w:webHidden/>
          </w:rPr>
          <w:fldChar w:fldCharType="begin"/>
        </w:r>
        <w:r>
          <w:rPr>
            <w:noProof/>
            <w:webHidden/>
          </w:rPr>
          <w:instrText xml:space="preserve"> PAGEREF _Toc63591095 \h </w:instrText>
        </w:r>
        <w:r>
          <w:rPr>
            <w:noProof/>
            <w:webHidden/>
          </w:rPr>
        </w:r>
        <w:r>
          <w:rPr>
            <w:noProof/>
            <w:webHidden/>
          </w:rPr>
          <w:fldChar w:fldCharType="separate"/>
        </w:r>
        <w:r>
          <w:rPr>
            <w:noProof/>
            <w:webHidden/>
          </w:rPr>
          <w:t>11</w:t>
        </w:r>
        <w:r>
          <w:rPr>
            <w:noProof/>
            <w:webHidden/>
          </w:rPr>
          <w:fldChar w:fldCharType="end"/>
        </w:r>
      </w:hyperlink>
    </w:p>
    <w:p w:rsidR="00592B78" w:rsidRPr="00997210" w:rsidRDefault="00592B78">
      <w:pPr>
        <w:pStyle w:val="Verzeichnis2"/>
        <w:rPr>
          <w:rFonts w:ascii="Calibri" w:hAnsi="Calibri"/>
          <w:noProof/>
          <w:sz w:val="22"/>
          <w:szCs w:val="22"/>
          <w:lang w:val="de-CH" w:eastAsia="de-CH"/>
        </w:rPr>
      </w:pPr>
      <w:hyperlink w:anchor="_Toc63591096" w:history="1">
        <w:r w:rsidRPr="00825060">
          <w:rPr>
            <w:rStyle w:val="Hyperlink"/>
            <w:noProof/>
          </w:rPr>
          <w:t>6.1</w:t>
        </w:r>
        <w:r w:rsidRPr="00997210">
          <w:rPr>
            <w:rFonts w:ascii="Calibri" w:hAnsi="Calibri"/>
            <w:noProof/>
            <w:sz w:val="22"/>
            <w:szCs w:val="22"/>
            <w:lang w:val="de-CH" w:eastAsia="de-CH"/>
          </w:rPr>
          <w:tab/>
        </w:r>
        <w:r w:rsidRPr="00825060">
          <w:rPr>
            <w:rStyle w:val="Hyperlink"/>
            <w:noProof/>
          </w:rPr>
          <w:t>Automatisation von Entscheidungsprozessen</w:t>
        </w:r>
        <w:r>
          <w:rPr>
            <w:noProof/>
            <w:webHidden/>
          </w:rPr>
          <w:tab/>
        </w:r>
        <w:r>
          <w:rPr>
            <w:noProof/>
            <w:webHidden/>
          </w:rPr>
          <w:fldChar w:fldCharType="begin"/>
        </w:r>
        <w:r>
          <w:rPr>
            <w:noProof/>
            <w:webHidden/>
          </w:rPr>
          <w:instrText xml:space="preserve"> PAGEREF _Toc63591096 \h </w:instrText>
        </w:r>
        <w:r>
          <w:rPr>
            <w:noProof/>
            <w:webHidden/>
          </w:rPr>
        </w:r>
        <w:r>
          <w:rPr>
            <w:noProof/>
            <w:webHidden/>
          </w:rPr>
          <w:fldChar w:fldCharType="separate"/>
        </w:r>
        <w:r>
          <w:rPr>
            <w:noProof/>
            <w:webHidden/>
          </w:rPr>
          <w:t>11</w:t>
        </w:r>
        <w:r>
          <w:rPr>
            <w:noProof/>
            <w:webHidden/>
          </w:rPr>
          <w:fldChar w:fldCharType="end"/>
        </w:r>
      </w:hyperlink>
    </w:p>
    <w:p w:rsidR="00592B78" w:rsidRPr="00997210" w:rsidRDefault="00592B78">
      <w:pPr>
        <w:pStyle w:val="Verzeichnis2"/>
        <w:rPr>
          <w:rFonts w:ascii="Calibri" w:hAnsi="Calibri"/>
          <w:noProof/>
          <w:sz w:val="22"/>
          <w:szCs w:val="22"/>
          <w:lang w:val="de-CH" w:eastAsia="de-CH"/>
        </w:rPr>
      </w:pPr>
      <w:hyperlink w:anchor="_Toc63591097" w:history="1">
        <w:r w:rsidRPr="00825060">
          <w:rPr>
            <w:rStyle w:val="Hyperlink"/>
            <w:noProof/>
          </w:rPr>
          <w:t>6.2</w:t>
        </w:r>
        <w:r w:rsidRPr="00997210">
          <w:rPr>
            <w:rFonts w:ascii="Calibri" w:hAnsi="Calibri"/>
            <w:noProof/>
            <w:sz w:val="22"/>
            <w:szCs w:val="22"/>
            <w:lang w:val="de-CH" w:eastAsia="de-CH"/>
          </w:rPr>
          <w:tab/>
        </w:r>
        <w:r w:rsidRPr="00825060">
          <w:rPr>
            <w:rStyle w:val="Hyperlink"/>
            <w:noProof/>
          </w:rPr>
          <w:t>Reduktion von Entscheidungsanforderungen</w:t>
        </w:r>
        <w:r>
          <w:rPr>
            <w:noProof/>
            <w:webHidden/>
          </w:rPr>
          <w:tab/>
        </w:r>
        <w:r>
          <w:rPr>
            <w:noProof/>
            <w:webHidden/>
          </w:rPr>
          <w:fldChar w:fldCharType="begin"/>
        </w:r>
        <w:r>
          <w:rPr>
            <w:noProof/>
            <w:webHidden/>
          </w:rPr>
          <w:instrText xml:space="preserve"> PAGEREF _Toc63591097 \h </w:instrText>
        </w:r>
        <w:r>
          <w:rPr>
            <w:noProof/>
            <w:webHidden/>
          </w:rPr>
        </w:r>
        <w:r>
          <w:rPr>
            <w:noProof/>
            <w:webHidden/>
          </w:rPr>
          <w:fldChar w:fldCharType="separate"/>
        </w:r>
        <w:r>
          <w:rPr>
            <w:noProof/>
            <w:webHidden/>
          </w:rPr>
          <w:t>11</w:t>
        </w:r>
        <w:r>
          <w:rPr>
            <w:noProof/>
            <w:webHidden/>
          </w:rPr>
          <w:fldChar w:fldCharType="end"/>
        </w:r>
      </w:hyperlink>
    </w:p>
    <w:p w:rsidR="00592B78" w:rsidRPr="00997210" w:rsidRDefault="00592B78">
      <w:pPr>
        <w:pStyle w:val="Verzeichnis1"/>
        <w:rPr>
          <w:rFonts w:ascii="Calibri" w:hAnsi="Calibri"/>
          <w:b w:val="0"/>
          <w:noProof/>
          <w:sz w:val="22"/>
          <w:szCs w:val="22"/>
          <w:lang w:val="de-CH" w:eastAsia="de-CH"/>
        </w:rPr>
      </w:pPr>
      <w:hyperlink w:anchor="_Toc63591098" w:history="1">
        <w:r w:rsidRPr="00825060">
          <w:rPr>
            <w:rStyle w:val="Hyperlink"/>
            <w:noProof/>
          </w:rPr>
          <w:t>7</w:t>
        </w:r>
        <w:r w:rsidRPr="00997210">
          <w:rPr>
            <w:rFonts w:ascii="Calibri" w:hAnsi="Calibri"/>
            <w:b w:val="0"/>
            <w:noProof/>
            <w:sz w:val="22"/>
            <w:szCs w:val="22"/>
            <w:lang w:val="de-CH" w:eastAsia="de-CH"/>
          </w:rPr>
          <w:tab/>
        </w:r>
        <w:r w:rsidRPr="00825060">
          <w:rPr>
            <w:rStyle w:val="Hyperlink"/>
            <w:noProof/>
          </w:rPr>
          <w:t>Der Entscheidungsbaum</w:t>
        </w:r>
        <w:r>
          <w:rPr>
            <w:noProof/>
            <w:webHidden/>
          </w:rPr>
          <w:tab/>
        </w:r>
        <w:r>
          <w:rPr>
            <w:noProof/>
            <w:webHidden/>
          </w:rPr>
          <w:fldChar w:fldCharType="begin"/>
        </w:r>
        <w:r>
          <w:rPr>
            <w:noProof/>
            <w:webHidden/>
          </w:rPr>
          <w:instrText xml:space="preserve"> PAGEREF _Toc63591098 \h </w:instrText>
        </w:r>
        <w:r>
          <w:rPr>
            <w:noProof/>
            <w:webHidden/>
          </w:rPr>
        </w:r>
        <w:r>
          <w:rPr>
            <w:noProof/>
            <w:webHidden/>
          </w:rPr>
          <w:fldChar w:fldCharType="separate"/>
        </w:r>
        <w:r>
          <w:rPr>
            <w:noProof/>
            <w:webHidden/>
          </w:rPr>
          <w:t>12</w:t>
        </w:r>
        <w:r>
          <w:rPr>
            <w:noProof/>
            <w:webHidden/>
          </w:rPr>
          <w:fldChar w:fldCharType="end"/>
        </w:r>
      </w:hyperlink>
    </w:p>
    <w:p w:rsidR="00592B78" w:rsidRPr="00997210" w:rsidRDefault="00592B78">
      <w:pPr>
        <w:pStyle w:val="Verzeichnis1"/>
        <w:rPr>
          <w:rFonts w:ascii="Calibri" w:hAnsi="Calibri"/>
          <w:b w:val="0"/>
          <w:noProof/>
          <w:sz w:val="22"/>
          <w:szCs w:val="22"/>
          <w:lang w:val="de-CH" w:eastAsia="de-CH"/>
        </w:rPr>
      </w:pPr>
      <w:hyperlink w:anchor="_Toc63591099" w:history="1">
        <w:r w:rsidRPr="00825060">
          <w:rPr>
            <w:rStyle w:val="Hyperlink"/>
            <w:noProof/>
          </w:rPr>
          <w:t>8</w:t>
        </w:r>
        <w:r w:rsidRPr="00997210">
          <w:rPr>
            <w:rFonts w:ascii="Calibri" w:hAnsi="Calibri"/>
            <w:b w:val="0"/>
            <w:noProof/>
            <w:sz w:val="22"/>
            <w:szCs w:val="22"/>
            <w:lang w:val="de-CH" w:eastAsia="de-CH"/>
          </w:rPr>
          <w:tab/>
        </w:r>
        <w:r w:rsidRPr="00825060">
          <w:rPr>
            <w:rStyle w:val="Hyperlink"/>
            <w:noProof/>
          </w:rPr>
          <w:t>Literaturverzeichnis</w:t>
        </w:r>
        <w:r>
          <w:rPr>
            <w:noProof/>
            <w:webHidden/>
          </w:rPr>
          <w:tab/>
        </w:r>
        <w:r>
          <w:rPr>
            <w:noProof/>
            <w:webHidden/>
          </w:rPr>
          <w:fldChar w:fldCharType="begin"/>
        </w:r>
        <w:r>
          <w:rPr>
            <w:noProof/>
            <w:webHidden/>
          </w:rPr>
          <w:instrText xml:space="preserve"> PAGEREF _Toc63591099 \h </w:instrText>
        </w:r>
        <w:r>
          <w:rPr>
            <w:noProof/>
            <w:webHidden/>
          </w:rPr>
        </w:r>
        <w:r>
          <w:rPr>
            <w:noProof/>
            <w:webHidden/>
          </w:rPr>
          <w:fldChar w:fldCharType="separate"/>
        </w:r>
        <w:r>
          <w:rPr>
            <w:noProof/>
            <w:webHidden/>
          </w:rPr>
          <w:t>13</w:t>
        </w:r>
        <w:r>
          <w:rPr>
            <w:noProof/>
            <w:webHidden/>
          </w:rPr>
          <w:fldChar w:fldCharType="end"/>
        </w:r>
      </w:hyperlink>
    </w:p>
    <w:p w:rsidR="00135A9E" w:rsidRDefault="007C57D5" w:rsidP="00C82477">
      <w:pPr>
        <w:pStyle w:val="Verzeichnis1"/>
        <w:rPr>
          <w:lang w:val="de-CH"/>
        </w:rPr>
      </w:pPr>
      <w:r>
        <w:rPr>
          <w:i/>
          <w:lang w:val="de-CH"/>
        </w:rPr>
        <w:fldChar w:fldCharType="end"/>
      </w:r>
    </w:p>
    <w:p w:rsidR="00135A9E" w:rsidRDefault="00135A9E">
      <w:pPr>
        <w:rPr>
          <w:lang w:val="de-CH"/>
        </w:rPr>
      </w:pPr>
    </w:p>
    <w:p w:rsidR="00135A9E" w:rsidRDefault="00135A9E">
      <w:r>
        <w:rPr>
          <w:lang w:val="de-CH"/>
        </w:rPr>
        <w:br w:type="page"/>
      </w:r>
    </w:p>
    <w:p w:rsidR="00135A9E" w:rsidRDefault="00135A9E" w:rsidP="00775478">
      <w:pPr>
        <w:pStyle w:val="berschrift1"/>
      </w:pPr>
      <w:bookmarkStart w:id="1" w:name="_Toc63591085"/>
      <w:r>
        <w:lastRenderedPageBreak/>
        <w:t>Fähigkeiten einer Spielerin</w:t>
      </w:r>
      <w:bookmarkEnd w:id="1"/>
    </w:p>
    <w:p w:rsidR="00135A9E" w:rsidRDefault="00135A9E"/>
    <w:p w:rsidR="00135A9E" w:rsidRDefault="00135A9E">
      <w:r>
        <w:t xml:space="preserve">Zu beschreiben, was denn eine gute Spielerin ausmacht, ist viel schwieriger als eine gute Hochspringerin zu definieren. </w:t>
      </w:r>
      <w:proofErr w:type="spellStart"/>
      <w:r>
        <w:t>Ausser</w:t>
      </w:r>
      <w:proofErr w:type="spellEnd"/>
      <w:r>
        <w:t xml:space="preserve"> Kondition, Koordination und psychischen Faktoren sind im Spiel noch andere Faktoren relevant. Die </w:t>
      </w:r>
      <w:r w:rsidR="00DA3920" w:rsidRPr="00DA3920">
        <w:rPr>
          <w:szCs w:val="24"/>
        </w:rPr>
        <w:fldChar w:fldCharType="begin"/>
      </w:r>
      <w:r w:rsidR="00DA3920" w:rsidRPr="00DA3920">
        <w:rPr>
          <w:szCs w:val="24"/>
        </w:rPr>
        <w:instrText xml:space="preserve"> REF _Ref63764198 \h </w:instrText>
      </w:r>
      <w:r w:rsidR="00F33407" w:rsidRPr="00DA3920">
        <w:rPr>
          <w:szCs w:val="24"/>
        </w:rPr>
      </w:r>
      <w:r w:rsidR="00DA3920">
        <w:rPr>
          <w:szCs w:val="24"/>
        </w:rPr>
        <w:instrText xml:space="preserve"> \* MERGEFORMAT </w:instrText>
      </w:r>
      <w:r w:rsidR="00DA3920" w:rsidRPr="00DA3920">
        <w:rPr>
          <w:szCs w:val="24"/>
        </w:rPr>
        <w:fldChar w:fldCharType="separate"/>
      </w:r>
      <w:r w:rsidR="007814B7" w:rsidRPr="007814B7">
        <w:rPr>
          <w:szCs w:val="24"/>
        </w:rPr>
        <w:t xml:space="preserve">Abb. </w:t>
      </w:r>
      <w:r w:rsidR="007814B7" w:rsidRPr="007814B7">
        <w:rPr>
          <w:noProof/>
          <w:szCs w:val="24"/>
        </w:rPr>
        <w:t>1</w:t>
      </w:r>
      <w:r w:rsidR="00DA3920" w:rsidRPr="00DA3920">
        <w:rPr>
          <w:szCs w:val="24"/>
        </w:rPr>
        <w:fldChar w:fldCharType="end"/>
      </w:r>
      <w:r w:rsidR="00DA3920">
        <w:t xml:space="preserve"> </w:t>
      </w:r>
      <w:r>
        <w:t>zeigt die unte</w:t>
      </w:r>
      <w:r>
        <w:t>r</w:t>
      </w:r>
      <w:r>
        <w:t>schiedlichen Fähigkeiten, die im Sportspiel eine Rolle spielen.</w:t>
      </w:r>
    </w:p>
    <w:p w:rsidR="00135A9E" w:rsidRDefault="00135A9E"/>
    <w:p w:rsidR="00135A9E" w:rsidRDefault="00135A9E"/>
    <w:p w:rsidR="00135A9E" w:rsidRDefault="00FA627C">
      <w:r>
        <w:rPr>
          <w:noProof/>
          <w:lang w:val="de-CH" w:eastAsia="de-CH"/>
        </w:rPr>
        <mc:AlternateContent>
          <mc:Choice Requires="wpg">
            <w:drawing>
              <wp:anchor distT="0" distB="0" distL="114300" distR="114300" simplePos="0" relativeHeight="251645952" behindDoc="0" locked="0" layoutInCell="0" allowOverlap="1">
                <wp:simplePos x="0" y="0"/>
                <wp:positionH relativeFrom="column">
                  <wp:posOffset>213995</wp:posOffset>
                </wp:positionH>
                <wp:positionV relativeFrom="paragraph">
                  <wp:posOffset>96520</wp:posOffset>
                </wp:positionV>
                <wp:extent cx="5486400" cy="1920240"/>
                <wp:effectExtent l="0" t="0" r="0" b="0"/>
                <wp:wrapNone/>
                <wp:docPr id="386"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920240"/>
                          <a:chOff x="2160" y="4546"/>
                          <a:chExt cx="8640" cy="3024"/>
                        </a:xfrm>
                      </wpg:grpSpPr>
                      <wps:wsp>
                        <wps:cNvPr id="387" name="Text Box 219"/>
                        <wps:cNvSpPr txBox="1">
                          <a:spLocks noChangeArrowheads="1"/>
                        </wps:cNvSpPr>
                        <wps:spPr bwMode="auto">
                          <a:xfrm>
                            <a:off x="5328" y="4546"/>
                            <a:ext cx="1872" cy="720"/>
                          </a:xfrm>
                          <a:prstGeom prst="rect">
                            <a:avLst/>
                          </a:prstGeom>
                          <a:solidFill>
                            <a:srgbClr val="FFFFFF"/>
                          </a:solidFill>
                          <a:ln w="9525">
                            <a:solidFill>
                              <a:srgbClr val="FFFFFF"/>
                            </a:solidFill>
                            <a:miter lim="800000"/>
                            <a:headEnd/>
                            <a:tailEnd/>
                          </a:ln>
                        </wps:spPr>
                        <wps:txbx>
                          <w:txbxContent>
                            <w:p w:rsidR="00E40DA2" w:rsidRDefault="00E40DA2">
                              <w:pPr>
                                <w:jc w:val="center"/>
                                <w:rPr>
                                  <w:lang w:val="de-CH"/>
                                </w:rPr>
                              </w:pPr>
                              <w:r>
                                <w:rPr>
                                  <w:lang w:val="de-CH"/>
                                </w:rPr>
                                <w:t>Emotionale Fähigkeiten</w:t>
                              </w:r>
                            </w:p>
                          </w:txbxContent>
                        </wps:txbx>
                        <wps:bodyPr rot="0" vert="horz" wrap="square" lIns="91440" tIns="45720" rIns="91440" bIns="45720" anchor="t" anchorCtr="0" upright="1">
                          <a:noAutofit/>
                        </wps:bodyPr>
                      </wps:wsp>
                      <wps:wsp>
                        <wps:cNvPr id="388" name="Text Box 220"/>
                        <wps:cNvSpPr txBox="1">
                          <a:spLocks noChangeArrowheads="1"/>
                        </wps:cNvSpPr>
                        <wps:spPr bwMode="auto">
                          <a:xfrm>
                            <a:off x="2160" y="5410"/>
                            <a:ext cx="1728" cy="1008"/>
                          </a:xfrm>
                          <a:prstGeom prst="rect">
                            <a:avLst/>
                          </a:prstGeom>
                          <a:solidFill>
                            <a:srgbClr val="FFFFFF"/>
                          </a:solidFill>
                          <a:ln w="9525">
                            <a:solidFill>
                              <a:srgbClr val="FFFFFF"/>
                            </a:solidFill>
                            <a:miter lim="800000"/>
                            <a:headEnd/>
                            <a:tailEnd/>
                          </a:ln>
                        </wps:spPr>
                        <wps:txbx>
                          <w:txbxContent>
                            <w:p w:rsidR="00E40DA2" w:rsidRDefault="00E40DA2">
                              <w:pPr>
                                <w:jc w:val="center"/>
                                <w:rPr>
                                  <w:b/>
                                  <w:lang w:val="de-CH"/>
                                </w:rPr>
                              </w:pPr>
                              <w:r>
                                <w:rPr>
                                  <w:b/>
                                  <w:lang w:val="de-CH"/>
                                </w:rPr>
                                <w:t>Kognitive Fähigkeiten und Wissen</w:t>
                              </w:r>
                            </w:p>
                          </w:txbxContent>
                        </wps:txbx>
                        <wps:bodyPr rot="0" vert="horz" wrap="square" lIns="91440" tIns="45720" rIns="91440" bIns="45720" anchor="t" anchorCtr="0" upright="1">
                          <a:noAutofit/>
                        </wps:bodyPr>
                      </wps:wsp>
                      <wps:wsp>
                        <wps:cNvPr id="389" name="Line 221"/>
                        <wps:cNvCnPr/>
                        <wps:spPr bwMode="auto">
                          <a:xfrm>
                            <a:off x="3024" y="4978"/>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 name="Line 222"/>
                        <wps:cNvCnPr/>
                        <wps:spPr bwMode="auto">
                          <a:xfrm flipH="1">
                            <a:off x="3024" y="4978"/>
                            <a:ext cx="2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Text Box 223"/>
                        <wps:cNvSpPr txBox="1">
                          <a:spLocks noChangeArrowheads="1"/>
                        </wps:cNvSpPr>
                        <wps:spPr bwMode="auto">
                          <a:xfrm>
                            <a:off x="8496" y="5410"/>
                            <a:ext cx="2304" cy="1008"/>
                          </a:xfrm>
                          <a:prstGeom prst="rect">
                            <a:avLst/>
                          </a:prstGeom>
                          <a:solidFill>
                            <a:srgbClr val="FFFFFF"/>
                          </a:solidFill>
                          <a:ln w="9525">
                            <a:solidFill>
                              <a:srgbClr val="FFFFFF"/>
                            </a:solidFill>
                            <a:miter lim="800000"/>
                            <a:headEnd/>
                            <a:tailEnd/>
                          </a:ln>
                        </wps:spPr>
                        <wps:txbx>
                          <w:txbxContent>
                            <w:p w:rsidR="00E40DA2" w:rsidRDefault="00E40DA2">
                              <w:pPr>
                                <w:pStyle w:val="Formatvorlage1"/>
                                <w:jc w:val="center"/>
                                <w:rPr>
                                  <w:lang w:val="de-CH"/>
                                </w:rPr>
                              </w:pPr>
                              <w:r>
                                <w:rPr>
                                  <w:lang w:val="de-CH"/>
                                </w:rPr>
                                <w:t>Konditionelle und Koordinative F</w:t>
                              </w:r>
                              <w:r>
                                <w:rPr>
                                  <w:lang w:val="de-CH"/>
                                </w:rPr>
                                <w:t>ä</w:t>
                              </w:r>
                              <w:r>
                                <w:rPr>
                                  <w:lang w:val="de-CH"/>
                                </w:rPr>
                                <w:t>higkeiten</w:t>
                              </w:r>
                            </w:p>
                          </w:txbxContent>
                        </wps:txbx>
                        <wps:bodyPr rot="0" vert="horz" wrap="square" lIns="91440" tIns="45720" rIns="91440" bIns="45720" anchor="t" anchorCtr="0" upright="1">
                          <a:noAutofit/>
                        </wps:bodyPr>
                      </wps:wsp>
                      <wps:wsp>
                        <wps:cNvPr id="393" name="Line 224"/>
                        <wps:cNvCnPr/>
                        <wps:spPr bwMode="auto">
                          <a:xfrm>
                            <a:off x="9648" y="4978"/>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Line 225"/>
                        <wps:cNvCnPr/>
                        <wps:spPr bwMode="auto">
                          <a:xfrm>
                            <a:off x="7200" y="4978"/>
                            <a:ext cx="24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Text Box 226"/>
                        <wps:cNvSpPr txBox="1">
                          <a:spLocks noChangeArrowheads="1"/>
                        </wps:cNvSpPr>
                        <wps:spPr bwMode="auto">
                          <a:xfrm>
                            <a:off x="2160" y="7138"/>
                            <a:ext cx="8640" cy="432"/>
                          </a:xfrm>
                          <a:prstGeom prst="rect">
                            <a:avLst/>
                          </a:prstGeom>
                          <a:solidFill>
                            <a:srgbClr val="FFFFFF"/>
                          </a:solidFill>
                          <a:ln w="9525">
                            <a:solidFill>
                              <a:srgbClr val="000000"/>
                            </a:solidFill>
                            <a:miter lim="800000"/>
                            <a:headEnd/>
                            <a:tailEnd/>
                          </a:ln>
                        </wps:spPr>
                        <wps:txbx>
                          <w:txbxContent>
                            <w:p w:rsidR="00E40DA2" w:rsidRDefault="00E40DA2">
                              <w:pPr>
                                <w:jc w:val="center"/>
                                <w:rPr>
                                  <w:lang w:val="de-CH"/>
                                </w:rPr>
                              </w:pPr>
                              <w:r>
                                <w:rPr>
                                  <w:lang w:val="de-CH"/>
                                </w:rPr>
                                <w:t>Spielhandlungen</w:t>
                              </w:r>
                            </w:p>
                          </w:txbxContent>
                        </wps:txbx>
                        <wps:bodyPr rot="0" vert="horz" wrap="square" lIns="91440" tIns="45720" rIns="91440" bIns="45720" anchor="t" anchorCtr="0" upright="1">
                          <a:noAutofit/>
                        </wps:bodyPr>
                      </wps:wsp>
                      <wps:wsp>
                        <wps:cNvPr id="396" name="Line 227"/>
                        <wps:cNvCnPr/>
                        <wps:spPr bwMode="auto">
                          <a:xfrm>
                            <a:off x="3024" y="6418"/>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Line 228"/>
                        <wps:cNvCnPr/>
                        <wps:spPr bwMode="auto">
                          <a:xfrm>
                            <a:off x="9648" y="6418"/>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8" name="Line 229"/>
                        <wps:cNvCnPr/>
                        <wps:spPr bwMode="auto">
                          <a:xfrm>
                            <a:off x="6192" y="5266"/>
                            <a:ext cx="0" cy="1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0" o:spid="_x0000_s1026" style="position:absolute;margin-left:16.85pt;margin-top:7.6pt;width:6in;height:151.2pt;z-index:251645952" coordorigin="2160,4546" coordsize="8640,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" o:allowincell="f">
                <v:shapetype id="_x0000_t202" coordsize="21600,21600" o:spt="202" path="m,l,21600r21600,l21600,xe">
                  <v:stroke joinstyle="miter"/>
                  <v:path gradientshapeok="t" o:connecttype="rect"/>
                </v:shapetype>
                <v:shape id="Text Box 219" o:spid="_x0000_s1027" type="#_x0000_t202" style="position:absolute;left:5328;top:4546;width:187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5XMQA&#10;AADcAAAADwAAAGRycy9kb3ducmV2LnhtbESPT4vCMBTE78J+h/AWvMiabgUt1Sgiil79c9nbo3m2&#10;xealbbK27qffCILHYWZ+wyxWvanEnVpXWlbwPY5AEGdWl5wruJx3XwkI55E1VpZJwYMcrJYfgwWm&#10;2nZ8pPvJ5yJA2KWooPC+TqV0WUEG3djWxMG72tagD7LNpW6xC3BTyTiKptJgyWGhwJo2BWW3069R&#10;YLvtw1hqonj082f2m3VzvMaNUsPPfj0H4an37/CrfdAKJskMn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r+VzEAAAA3AAAAA8AAAAAAAAAAAAAAAAAmAIAAGRycy9k&#10;b3ducmV2LnhtbFBLBQYAAAAABAAEAPUAAACJAwAAAAA=&#10;" strokecolor="white">
                  <v:textbox>
                    <w:txbxContent>
                      <w:p w:rsidR="00E40DA2" w:rsidRDefault="00E40DA2">
                        <w:pPr>
                          <w:jc w:val="center"/>
                          <w:rPr>
                            <w:lang w:val="de-CH"/>
                          </w:rPr>
                        </w:pPr>
                        <w:r>
                          <w:rPr>
                            <w:lang w:val="de-CH"/>
                          </w:rPr>
                          <w:t>Emotionale Fähigkeiten</w:t>
                        </w:r>
                      </w:p>
                    </w:txbxContent>
                  </v:textbox>
                </v:shape>
                <v:shape id="Text Box 220" o:spid="_x0000_s1028" type="#_x0000_t202" style="position:absolute;left:2160;top:5410;width:172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tLr8A&#10;AADcAAAADwAAAGRycy9kb3ducmV2LnhtbERPy4rCMBTdC/MP4Q64EU2tIKVjFBFFtz427i7NtS3T&#10;3LRNtNWvNwvB5eG8F6veVOJBrSstK5hOIhDEmdUl5wou5904AeE8ssbKMil4koPV8mewwFTbjo/0&#10;OPlchBB2KSoovK9TKV1WkEE3sTVx4G62NegDbHOpW+xCuKlkHEVzabDk0FBgTZuCsv/T3Siw3fZp&#10;LDVRPLq+zH6zbo63uFFq+Nuv/0B46v1X/HEftIJZEtaGM+EI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NG0uvwAAANwAAAAPAAAAAAAAAAAAAAAAAJgCAABkcnMvZG93bnJl&#10;di54bWxQSwUGAAAAAAQABAD1AAAAhAMAAAAA&#10;" strokecolor="white">
                  <v:textbox>
                    <w:txbxContent>
                      <w:p w:rsidR="00E40DA2" w:rsidRDefault="00E40DA2">
                        <w:pPr>
                          <w:jc w:val="center"/>
                          <w:rPr>
                            <w:b/>
                            <w:lang w:val="de-CH"/>
                          </w:rPr>
                        </w:pPr>
                        <w:r>
                          <w:rPr>
                            <w:b/>
                            <w:lang w:val="de-CH"/>
                          </w:rPr>
                          <w:t>Kognitive Fähigkeiten und Wissen</w:t>
                        </w:r>
                      </w:p>
                    </w:txbxContent>
                  </v:textbox>
                </v:shape>
                <v:line id="Line 221" o:spid="_x0000_s1029" style="position:absolute;visibility:visible;mso-wrap-style:square" from="3024,4978" to="3024,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UbMUAAADcAAAADwAAAGRycy9kb3ducmV2LnhtbESPzWrDMBCE74W8g9hAb42cFprYiRJC&#10;TKGHtpAfct5YG8vEWhlLddS3rwqFHIeZ+YZZrqNtxUC9bxwrmE4yEMSV0w3XCo6Ht6c5CB+QNbaO&#10;ScEPeVivRg9LLLS78Y6GfahFgrAvUIEJoSuk9JUhi37iOuLkXVxvMSTZ11L3eEtw28rnLHuVFhtO&#10;CwY72hqqrvtvq2Bmyp2cyfLj8FUOzTSPn/F0zpV6HMfNAkSgGO7h//a7VvAyz+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UbMUAAADcAAAADwAAAAAAAAAA&#10;AAAAAAChAgAAZHJzL2Rvd25yZXYueG1sUEsFBgAAAAAEAAQA+QAAAJMDAAAAAA==&#10;">
                  <v:stroke endarrow="block"/>
                </v:line>
                <v:line id="Line 222" o:spid="_x0000_s1030" style="position:absolute;flip:x;visibility:visible;mso-wrap-style:square" from="3024,4978" to="5328,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N6x8QAAADcAAAADwAAAGRycy9kb3ducmV2LnhtbERPy2oCMRTdC/5DuEI3pWa0RXRqFCkI&#10;XbjxwUh3t5PrZJjJzTRJdfr3zUJweTjv5bq3rbiSD7VjBZNxBoK4dLrmSsHpuH2ZgwgRWWPrmBT8&#10;UYD1ajhYYq7djfd0PcRKpBAOOSowMXa5lKE0ZDGMXUecuIvzFmOCvpLa4y2F21ZOs2wmLdacGgx2&#10;9GGobA6/VoGc755//Ob7rSma83lhirLovnZKPY36zTuISH18iO/uT63gdZH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E3rHxAAAANwAAAAPAAAAAAAAAAAA&#10;AAAAAKECAABkcnMvZG93bnJldi54bWxQSwUGAAAAAAQABAD5AAAAkgMAAAAA&#10;"/>
                <v:shape id="Text Box 223" o:spid="_x0000_s1031" type="#_x0000_t202" style="position:absolute;left:8496;top:5410;width:230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MGcQA&#10;AADcAAAADwAAAGRycy9kb3ducmV2LnhtbESPS4vCQBCE78L+h6EXvMg6MQviRkcR2cW9+rh4azKd&#10;B2Z6ksxoor/eEQSPRVV9RS1WvanElVpXWlYwGUcgiFOrS84VHA9/XzMQziNrrCyTghs5WC0/BgtM&#10;tO14R9e9z0WAsEtQQeF9nUjp0oIMurGtiYOX2dagD7LNpW6xC3BTyTiKptJgyWGhwJo2BaXn/cUo&#10;sN3vzVhqonh0upvtZt3ssrhRavjZr+cgPPX+HX61/7WC758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FzBnEAAAA3AAAAA8AAAAAAAAAAAAAAAAAmAIAAGRycy9k&#10;b3ducmV2LnhtbFBLBQYAAAAABAAEAPUAAACJAwAAAAA=&#10;" strokecolor="white">
                  <v:textbox>
                    <w:txbxContent>
                      <w:p w:rsidR="00E40DA2" w:rsidRDefault="00E40DA2">
                        <w:pPr>
                          <w:pStyle w:val="Formatvorlage1"/>
                          <w:jc w:val="center"/>
                          <w:rPr>
                            <w:lang w:val="de-CH"/>
                          </w:rPr>
                        </w:pPr>
                        <w:r>
                          <w:rPr>
                            <w:lang w:val="de-CH"/>
                          </w:rPr>
                          <w:t>Konditionelle und Koordinative F</w:t>
                        </w:r>
                        <w:r>
                          <w:rPr>
                            <w:lang w:val="de-CH"/>
                          </w:rPr>
                          <w:t>ä</w:t>
                        </w:r>
                        <w:r>
                          <w:rPr>
                            <w:lang w:val="de-CH"/>
                          </w:rPr>
                          <w:t>higkeiten</w:t>
                        </w:r>
                      </w:p>
                    </w:txbxContent>
                  </v:textbox>
                </v:shape>
                <v:line id="Line 224" o:spid="_x0000_s1032" style="position:absolute;visibility:visible;mso-wrap-style:square" from="9648,4978" to="9648,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21W8UAAADcAAAADwAAAGRycy9kb3ducmV2LnhtbESPQWsCMRSE70L/Q3gFb5q1Qu2uRild&#10;BA+1oJaeXzfPzdLNy7KJa/rvG6HgcZiZb5jVJtpWDNT7xrGC2TQDQVw53XCt4PO0nbyA8AFZY+uY&#10;FPySh836YbTCQrsrH2g4hlokCPsCFZgQukJKXxmy6KeuI07e2fUWQ5J9LXWP1wS3rXzKsmdpseG0&#10;YLCjN0PVz/FiFSxMeZALWb6fPsqhmeVxH7++c6XGj/F1CSJQDPfwf3unFcz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21W8UAAADcAAAADwAAAAAAAAAA&#10;AAAAAAChAgAAZHJzL2Rvd25yZXYueG1sUEsFBgAAAAAEAAQA+QAAAJMDAAAAAA==&#10;">
                  <v:stroke endarrow="block"/>
                </v:line>
                <v:line id="Line 225" o:spid="_x0000_s1033" style="position:absolute;visibility:visible;mso-wrap-style:square" from="7200,4978" to="9648,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shape id="Text Box 226" o:spid="_x0000_s1034" type="#_x0000_t202" style="position:absolute;left:2160;top:7138;width:86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2MYA&#10;AADcAAAADwAAAGRycy9kb3ducmV2LnhtbESPS2vDMBCE74X+B7GFXEoi5+UmTpRQCi3JLS+a62Jt&#10;bBNr5Uqq4/77KlDocZiZb5jlujO1aMn5yrKC4SABQZxbXXGh4HR8789A+ICssbZMCn7Iw3r1+LDE&#10;TNsb76k9hEJECPsMFZQhNJmUPi/JoB/Yhjh6F+sMhihdIbXDW4SbWo6SJJUGK44LJTb0VlJ+PXwb&#10;BbPJpj377Xj3maeXeh6eX9qPL6dU76l7XYAI1IX/8F97oxWM51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2MYAAADcAAAADwAAAAAAAAAAAAAAAACYAgAAZHJz&#10;L2Rvd25yZXYueG1sUEsFBgAAAAAEAAQA9QAAAIsDAAAAAA==&#10;">
                  <v:textbox>
                    <w:txbxContent>
                      <w:p w:rsidR="00E40DA2" w:rsidRDefault="00E40DA2">
                        <w:pPr>
                          <w:jc w:val="center"/>
                          <w:rPr>
                            <w:lang w:val="de-CH"/>
                          </w:rPr>
                        </w:pPr>
                        <w:r>
                          <w:rPr>
                            <w:lang w:val="de-CH"/>
                          </w:rPr>
                          <w:t>Spielhandlungen</w:t>
                        </w:r>
                      </w:p>
                    </w:txbxContent>
                  </v:textbox>
                </v:shape>
                <v:line id="Line 227" o:spid="_x0000_s1035" style="position:absolute;visibility:visible;mso-wrap-style:square" from="3024,6418" to="3024,7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oWw8UAAADcAAAADwAAAGRycy9kb3ducmV2LnhtbESPQWsCMRSE74X+h/AK3mrWC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oWw8UAAADcAAAADwAAAAAAAAAA&#10;AAAAAAChAgAAZHJzL2Rvd25yZXYueG1sUEsFBgAAAAAEAAQA+QAAAJMDAAAAAA==&#10;">
                  <v:stroke endarrow="block"/>
                </v:line>
                <v:line id="Line 228" o:spid="_x0000_s1036" style="position:absolute;visibility:visible;mso-wrap-style:square" from="9648,6418" to="9648,7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zWMUAAADcAAAADwAAAGRycy9kb3ducmV2LnhtbESPQWvCQBSE74X+h+UVeqsbK5gmukpp&#10;EHrQglp6fmZfs6HZtyG7jeu/d4VCj8PMfMMs19F2YqTBt44VTCcZCOLa6ZYbBZ/HzdMLCB+QNXaO&#10;ScGFPKxX93dLLLU7857GQ2hEgrAvUYEJoS+l9LUhi37ieuLkfbvBYkhyaKQe8JzgtpPPWTaXFltO&#10;CwZ7ejNU/xx+rYLcVHuZy2p7/KjGdlrEXfw6FUo9PsTXBYhAMfyH/9rvWsGs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azWMUAAADcAAAADwAAAAAAAAAA&#10;AAAAAAChAgAAZHJzL2Rvd25yZXYueG1sUEsFBgAAAAAEAAQA+QAAAJMDAAAAAA==&#10;">
                  <v:stroke endarrow="block"/>
                </v:line>
                <v:line id="Line 229" o:spid="_x0000_s1037" style="position:absolute;visibility:visible;mso-wrap-style:square" from="6192,5266" to="6192,7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knKsIAAADcAAAADwAAAGRycy9kb3ducmV2LnhtbERPW2vCMBR+H+w/hDPY20x1oL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knKsIAAADcAAAADwAAAAAAAAAAAAAA&#10;AAChAgAAZHJzL2Rvd25yZXYueG1sUEsFBgAAAAAEAAQA+QAAAJADAAAAAA==&#10;">
                  <v:stroke endarrow="block"/>
                </v:line>
              </v:group>
            </w:pict>
          </mc:Fallback>
        </mc:AlternateContent>
      </w:r>
    </w:p>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Pr>
        <w:pStyle w:val="Beschriftung"/>
        <w:rPr>
          <w:b w:val="0"/>
        </w:rPr>
      </w:pPr>
      <w:bookmarkStart w:id="2" w:name="_Ref63764198"/>
      <w:r>
        <w:t xml:space="preserve">Abb. </w:t>
      </w:r>
      <w:r>
        <w:fldChar w:fldCharType="begin"/>
      </w:r>
      <w:r>
        <w:instrText xml:space="preserve"> SEQ Abb. \* ARABIC </w:instrText>
      </w:r>
      <w:r>
        <w:fldChar w:fldCharType="separate"/>
      </w:r>
      <w:r w:rsidR="007814B7">
        <w:rPr>
          <w:noProof/>
        </w:rPr>
        <w:t>1</w:t>
      </w:r>
      <w:r>
        <w:fldChar w:fldCharType="end"/>
      </w:r>
      <w:bookmarkEnd w:id="2"/>
      <w:r>
        <w:rPr>
          <w:b w:val="0"/>
        </w:rPr>
        <w:t xml:space="preserve"> Die Fähigkeiten einer Spielerin (Hasler, 1995, 12)</w:t>
      </w:r>
    </w:p>
    <w:p w:rsidR="00135A9E" w:rsidRDefault="00135A9E"/>
    <w:p w:rsidR="00135A9E" w:rsidRDefault="00135A9E">
      <w:r>
        <w:t xml:space="preserve">Die Bedeutung der kognitiven Fähigkeiten eines Spielers kann man mit folgendem Vergleich demonstrieren: Zwei </w:t>
      </w:r>
      <w:proofErr w:type="spellStart"/>
      <w:r>
        <w:t>Fussballer</w:t>
      </w:r>
      <w:proofErr w:type="spellEnd"/>
      <w:r>
        <w:t xml:space="preserve"> verfügen über eine gleich gute Kondition, eine ähnlich gute Technik und sind beide im Spiel immer sehr motiviert. Trotzdem ist der eine Spieler meistens erfolgreicher: Er ist häufiger am Ball, spielt öfters entsche</w:t>
      </w:r>
      <w:r>
        <w:t>i</w:t>
      </w:r>
      <w:r>
        <w:t xml:space="preserve">dende Pässe und </w:t>
      </w:r>
      <w:proofErr w:type="spellStart"/>
      <w:r>
        <w:t>schiesst</w:t>
      </w:r>
      <w:proofErr w:type="spellEnd"/>
      <w:r>
        <w:t xml:space="preserve"> auch mehr Tore. Versucht man, diesen Leistungsunte</w:t>
      </w:r>
      <w:r>
        <w:t>r</w:t>
      </w:r>
      <w:r>
        <w:t>schied zu analysieren, erkennt man folgendes:</w:t>
      </w:r>
    </w:p>
    <w:p w:rsidR="00135A9E" w:rsidRDefault="00135A9E">
      <w:pPr>
        <w:numPr>
          <w:ilvl w:val="0"/>
          <w:numId w:val="27"/>
        </w:numPr>
      </w:pPr>
      <w:r>
        <w:t xml:space="preserve">Die </w:t>
      </w:r>
      <w:r>
        <w:rPr>
          <w:u w:val="single"/>
        </w:rPr>
        <w:t>Wahrnehmung</w:t>
      </w:r>
      <w:r>
        <w:t xml:space="preserve"> einer Spielsituation ist bei </w:t>
      </w:r>
      <w:r w:rsidR="00A34AAD">
        <w:t>einem guten Spieler gezielter</w:t>
      </w:r>
      <w:r>
        <w:t>.</w:t>
      </w:r>
    </w:p>
    <w:p w:rsidR="00135A9E" w:rsidRDefault="00135A9E">
      <w:pPr>
        <w:numPr>
          <w:ilvl w:val="0"/>
          <w:numId w:val="27"/>
        </w:numPr>
      </w:pPr>
      <w:r>
        <w:t xml:space="preserve">Er </w:t>
      </w:r>
      <w:r>
        <w:rPr>
          <w:u w:val="single"/>
        </w:rPr>
        <w:t>entscheidet</w:t>
      </w:r>
      <w:r>
        <w:t xml:space="preserve"> in gleichen Spielsituationen anders und erfolgreicher.</w:t>
      </w:r>
    </w:p>
    <w:p w:rsidR="00135A9E" w:rsidRDefault="00135A9E">
      <w:pPr>
        <w:numPr>
          <w:ilvl w:val="0"/>
          <w:numId w:val="27"/>
        </w:numPr>
      </w:pPr>
      <w:r>
        <w:t xml:space="preserve">Er </w:t>
      </w:r>
      <w:r>
        <w:rPr>
          <w:u w:val="single"/>
        </w:rPr>
        <w:t>antizipiert</w:t>
      </w:r>
      <w:r>
        <w:t xml:space="preserve"> (sieht voraus) den Verlauf einer Spielsituation besser.</w:t>
      </w:r>
    </w:p>
    <w:p w:rsidR="00135A9E" w:rsidRDefault="00135A9E"/>
    <w:p w:rsidR="00135A9E" w:rsidRDefault="00135A9E">
      <w:r>
        <w:t>Die kognitiven Fähigkeiten sind die Basis für erfolgreiches taktisches Handeln eines Spielers. Sie ermöglichen ihm, gezielt Informationen aufzunehmen, zu verarbeiten und eine situationsangepasste Entscheidung zu treffen.</w:t>
      </w:r>
    </w:p>
    <w:p w:rsidR="00135A9E" w:rsidRDefault="00135A9E"/>
    <w:p w:rsidR="00135A9E" w:rsidRDefault="00135A9E">
      <w:r>
        <w:br w:type="page"/>
      </w:r>
    </w:p>
    <w:p w:rsidR="00135A9E" w:rsidRDefault="00135A9E" w:rsidP="00775478">
      <w:pPr>
        <w:pStyle w:val="berschrift1"/>
      </w:pPr>
      <w:bookmarkStart w:id="3" w:name="_Toc63591086"/>
      <w:r>
        <w:lastRenderedPageBreak/>
        <w:t>Kognitive Fähigkeiten im Sportspiel</w:t>
      </w:r>
      <w:bookmarkEnd w:id="3"/>
    </w:p>
    <w:p w:rsidR="00135A9E" w:rsidRDefault="00135A9E"/>
    <w:p w:rsidR="00135A9E" w:rsidRDefault="00135A9E">
      <w:r>
        <w:t>Im Spiel befindet sich ein Sportler ununterbrochen in Situationen, in denen er mehr</w:t>
      </w:r>
      <w:r>
        <w:t>e</w:t>
      </w:r>
      <w:r>
        <w:t>ren Handlungsalternativen gegenübergestellt ist. Er muss andauernd Entscheidu</w:t>
      </w:r>
      <w:r>
        <w:t>n</w:t>
      </w:r>
      <w:r>
        <w:t xml:space="preserve">gen fällen, und dies meist noch unter Zeitdruck. Die </w:t>
      </w:r>
      <w:r w:rsidR="00DA3920" w:rsidRPr="00DA3920">
        <w:rPr>
          <w:szCs w:val="24"/>
        </w:rPr>
        <w:fldChar w:fldCharType="begin"/>
      </w:r>
      <w:r w:rsidR="00DA3920" w:rsidRPr="00DA3920">
        <w:rPr>
          <w:szCs w:val="24"/>
        </w:rPr>
        <w:instrText xml:space="preserve"> REF _Ref63764336 \h </w:instrText>
      </w:r>
      <w:r w:rsidR="00F33407" w:rsidRPr="00DA3920">
        <w:rPr>
          <w:szCs w:val="24"/>
        </w:rPr>
      </w:r>
      <w:r w:rsidR="00DA3920">
        <w:rPr>
          <w:szCs w:val="24"/>
        </w:rPr>
        <w:instrText xml:space="preserve"> \* MERGEFORMAT </w:instrText>
      </w:r>
      <w:r w:rsidR="00DA3920" w:rsidRPr="00DA3920">
        <w:rPr>
          <w:szCs w:val="24"/>
        </w:rPr>
        <w:fldChar w:fldCharType="separate"/>
      </w:r>
      <w:r w:rsidR="007814B7" w:rsidRPr="007814B7">
        <w:rPr>
          <w:szCs w:val="24"/>
        </w:rPr>
        <w:t xml:space="preserve">Abb. </w:t>
      </w:r>
      <w:r w:rsidR="007814B7" w:rsidRPr="007814B7">
        <w:rPr>
          <w:noProof/>
          <w:szCs w:val="24"/>
        </w:rPr>
        <w:t>2</w:t>
      </w:r>
      <w:r w:rsidR="00DA3920" w:rsidRPr="00DA3920">
        <w:rPr>
          <w:szCs w:val="24"/>
        </w:rPr>
        <w:fldChar w:fldCharType="end"/>
      </w:r>
      <w:r>
        <w:t xml:space="preserve"> zeigt die kognitiven F</w:t>
      </w:r>
      <w:r>
        <w:t>ä</w:t>
      </w:r>
      <w:r>
        <w:t>higkeiten „Wahrnehmen“ und „Entscheiden“ im Zusammenhang mit der gesamten Lei</w:t>
      </w:r>
      <w:r>
        <w:t>s</w:t>
      </w:r>
      <w:r>
        <w:t>tung einer Spielerin.</w:t>
      </w:r>
    </w:p>
    <w:p w:rsidR="00135A9E" w:rsidRDefault="00135A9E"/>
    <w:p w:rsidR="00135A9E" w:rsidRDefault="00FA627C">
      <w:pPr>
        <w:pStyle w:val="Formatvorlage1"/>
        <w:rPr>
          <w:noProof/>
        </w:rPr>
      </w:pPr>
      <w:r>
        <w:rPr>
          <w:noProof/>
          <w:lang w:val="de-CH" w:eastAsia="de-CH"/>
        </w:rPr>
        <mc:AlternateContent>
          <mc:Choice Requires="wps">
            <w:drawing>
              <wp:anchor distT="0" distB="0" distL="114300" distR="114300" simplePos="0" relativeHeight="251646976" behindDoc="0" locked="0" layoutInCell="0" allowOverlap="1">
                <wp:simplePos x="0" y="0"/>
                <wp:positionH relativeFrom="column">
                  <wp:posOffset>2117090</wp:posOffset>
                </wp:positionH>
                <wp:positionV relativeFrom="paragraph">
                  <wp:posOffset>60325</wp:posOffset>
                </wp:positionV>
                <wp:extent cx="1463040" cy="274320"/>
                <wp:effectExtent l="0" t="0" r="0" b="0"/>
                <wp:wrapNone/>
                <wp:docPr id="385"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rsidR="00E40DA2" w:rsidRDefault="00E40DA2">
                            <w:pPr>
                              <w:jc w:val="center"/>
                              <w:rPr>
                                <w:lang w:val="de-CH"/>
                              </w:rPr>
                            </w:pPr>
                            <w:r>
                              <w:rPr>
                                <w:lang w:val="de-CH"/>
                              </w:rPr>
                              <w:t>Spielsituation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38" type="#_x0000_t202" style="position:absolute;margin-left:166.7pt;margin-top:4.75pt;width:115.2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" o:allowincell="f">
                <v:textbox>
                  <w:txbxContent>
                    <w:p w:rsidR="00E40DA2" w:rsidRDefault="00E40DA2">
                      <w:pPr>
                        <w:jc w:val="center"/>
                        <w:rPr>
                          <w:lang w:val="de-CH"/>
                        </w:rPr>
                      </w:pPr>
                      <w:r>
                        <w:rPr>
                          <w:lang w:val="de-CH"/>
                        </w:rPr>
                        <w:t>Spielsituation</w:t>
                      </w:r>
                    </w:p>
                  </w:txbxContent>
                </v:textbox>
              </v:shape>
            </w:pict>
          </mc:Fallback>
        </mc:AlternateContent>
      </w:r>
    </w:p>
    <w:p w:rsidR="00135A9E" w:rsidRDefault="00FA627C">
      <w:r>
        <w:rPr>
          <w:noProof/>
          <w:lang w:val="de-CH" w:eastAsia="de-CH"/>
        </w:rPr>
        <mc:AlternateContent>
          <mc:Choice Requires="wps">
            <w:drawing>
              <wp:anchor distT="0" distB="0" distL="114300" distR="114300" simplePos="0" relativeHeight="251655168" behindDoc="0" locked="0" layoutInCell="0" allowOverlap="1">
                <wp:simplePos x="0" y="0"/>
                <wp:positionH relativeFrom="column">
                  <wp:posOffset>2848610</wp:posOffset>
                </wp:positionH>
                <wp:positionV relativeFrom="paragraph">
                  <wp:posOffset>159385</wp:posOffset>
                </wp:positionV>
                <wp:extent cx="0" cy="274320"/>
                <wp:effectExtent l="0" t="0" r="0" b="0"/>
                <wp:wrapNone/>
                <wp:docPr id="38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12.55pt" to="224.3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lHKwIAAE0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" o:allowincell="f">
                <v:stroke endarrow="block"/>
              </v:line>
            </w:pict>
          </mc:Fallback>
        </mc:AlternateContent>
      </w:r>
    </w:p>
    <w:p w:rsidR="00135A9E" w:rsidRDefault="00135A9E"/>
    <w:p w:rsidR="00135A9E" w:rsidRDefault="00FA627C">
      <w:r>
        <w:rPr>
          <w:noProof/>
          <w:lang w:val="de-CH" w:eastAsia="de-CH"/>
        </w:rPr>
        <mc:AlternateContent>
          <mc:Choice Requires="wps">
            <w:drawing>
              <wp:anchor distT="0" distB="0" distL="114300" distR="114300" simplePos="0" relativeHeight="251648000" behindDoc="0" locked="0" layoutInCell="0" allowOverlap="1">
                <wp:simplePos x="0" y="0"/>
                <wp:positionH relativeFrom="column">
                  <wp:posOffset>2299970</wp:posOffset>
                </wp:positionH>
                <wp:positionV relativeFrom="paragraph">
                  <wp:posOffset>83185</wp:posOffset>
                </wp:positionV>
                <wp:extent cx="1188720" cy="274320"/>
                <wp:effectExtent l="0" t="0" r="0" b="0"/>
                <wp:wrapNone/>
                <wp:docPr id="57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w="9525">
                          <a:solidFill>
                            <a:srgbClr val="FFFFFF"/>
                          </a:solidFill>
                          <a:miter lim="800000"/>
                          <a:headEnd/>
                          <a:tailEnd/>
                        </a:ln>
                      </wps:spPr>
                      <wps:txbx>
                        <w:txbxContent>
                          <w:p w:rsidR="00E40DA2" w:rsidRDefault="00E40DA2">
                            <w:pPr>
                              <w:jc w:val="center"/>
                              <w:rPr>
                                <w:sz w:val="20"/>
                                <w:lang w:val="de-CH"/>
                              </w:rPr>
                            </w:pPr>
                            <w:r>
                              <w:rPr>
                                <w:b/>
                                <w:sz w:val="20"/>
                                <w:lang w:val="de-CH"/>
                              </w:rPr>
                              <w:t>Wahrnehmen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39" type="#_x0000_t202" style="position:absolute;margin-left:181.1pt;margin-top:6.55pt;width:93.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" o:allowincell="f" strokecolor="white">
                <v:textbox>
                  <w:txbxContent>
                    <w:p w:rsidR="00E40DA2" w:rsidRDefault="00E40DA2">
                      <w:pPr>
                        <w:jc w:val="center"/>
                        <w:rPr>
                          <w:sz w:val="20"/>
                          <w:lang w:val="de-CH"/>
                        </w:rPr>
                      </w:pPr>
                      <w:r>
                        <w:rPr>
                          <w:b/>
                          <w:sz w:val="20"/>
                          <w:lang w:val="de-CH"/>
                        </w:rPr>
                        <w:t>Wahrnehmen</w:t>
                      </w:r>
                    </w:p>
                  </w:txbxContent>
                </v:textbox>
              </v:shape>
            </w:pict>
          </mc:Fallback>
        </mc:AlternateContent>
      </w:r>
    </w:p>
    <w:p w:rsidR="00135A9E" w:rsidRDefault="00135A9E"/>
    <w:p w:rsidR="00135A9E" w:rsidRDefault="00FA627C">
      <w:r>
        <w:rPr>
          <w:noProof/>
          <w:lang w:val="de-CH" w:eastAsia="de-CH"/>
        </w:rPr>
        <mc:AlternateContent>
          <mc:Choice Requires="wps">
            <w:drawing>
              <wp:anchor distT="0" distB="0" distL="114300" distR="114300" simplePos="0" relativeHeight="251654144" behindDoc="0" locked="0" layoutInCell="0" allowOverlap="1">
                <wp:simplePos x="0" y="0"/>
                <wp:positionH relativeFrom="column">
                  <wp:posOffset>2848610</wp:posOffset>
                </wp:positionH>
                <wp:positionV relativeFrom="paragraph">
                  <wp:posOffset>6985</wp:posOffset>
                </wp:positionV>
                <wp:extent cx="0" cy="274320"/>
                <wp:effectExtent l="0" t="0" r="0" b="0"/>
                <wp:wrapNone/>
                <wp:docPr id="574"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55pt" to="224.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" o:allowincell="f">
                <v:stroke endarrow="block"/>
              </v:line>
            </w:pict>
          </mc:Fallback>
        </mc:AlternateContent>
      </w:r>
    </w:p>
    <w:p w:rsidR="00135A9E" w:rsidRDefault="00FA627C">
      <w:r>
        <w:rPr>
          <w:noProof/>
          <w:lang w:val="de-CH" w:eastAsia="de-CH"/>
        </w:rPr>
        <mc:AlternateContent>
          <mc:Choice Requires="wps">
            <w:drawing>
              <wp:anchor distT="0" distB="0" distL="114300" distR="114300" simplePos="0" relativeHeight="251649024" behindDoc="0" locked="0" layoutInCell="0" allowOverlap="1">
                <wp:simplePos x="0" y="0"/>
                <wp:positionH relativeFrom="column">
                  <wp:posOffset>2208530</wp:posOffset>
                </wp:positionH>
                <wp:positionV relativeFrom="paragraph">
                  <wp:posOffset>106045</wp:posOffset>
                </wp:positionV>
                <wp:extent cx="1280160" cy="274320"/>
                <wp:effectExtent l="0" t="0" r="0" b="0"/>
                <wp:wrapNone/>
                <wp:docPr id="57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solidFill>
                          <a:srgbClr val="FFFFFF"/>
                        </a:solidFill>
                        <a:ln w="9525">
                          <a:solidFill>
                            <a:srgbClr val="FFFFFF"/>
                          </a:solidFill>
                          <a:miter lim="800000"/>
                          <a:headEnd/>
                          <a:tailEnd/>
                        </a:ln>
                      </wps:spPr>
                      <wps:txbx>
                        <w:txbxContent>
                          <w:p w:rsidR="00E40DA2" w:rsidRDefault="00E40DA2">
                            <w:pPr>
                              <w:jc w:val="center"/>
                              <w:rPr>
                                <w:sz w:val="20"/>
                                <w:lang w:val="de-CH"/>
                              </w:rPr>
                            </w:pPr>
                            <w:r>
                              <w:rPr>
                                <w:b/>
                                <w:sz w:val="20"/>
                                <w:lang w:val="de-CH"/>
                              </w:rPr>
                              <w:t>Entscheiden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40" type="#_x0000_t202" style="position:absolute;margin-left:173.9pt;margin-top:8.35pt;width:100.8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" o:allowincell="f" strokecolor="white">
                <v:textbox>
                  <w:txbxContent>
                    <w:p w:rsidR="00E40DA2" w:rsidRDefault="00E40DA2">
                      <w:pPr>
                        <w:jc w:val="center"/>
                        <w:rPr>
                          <w:sz w:val="20"/>
                          <w:lang w:val="de-CH"/>
                        </w:rPr>
                      </w:pPr>
                      <w:r>
                        <w:rPr>
                          <w:b/>
                          <w:sz w:val="20"/>
                          <w:lang w:val="de-CH"/>
                        </w:rPr>
                        <w:t>Entscheiden</w:t>
                      </w:r>
                    </w:p>
                  </w:txbxContent>
                </v:textbox>
              </v:shape>
            </w:pict>
          </mc:Fallback>
        </mc:AlternateContent>
      </w:r>
    </w:p>
    <w:p w:rsidR="00135A9E" w:rsidRDefault="00135A9E"/>
    <w:p w:rsidR="00135A9E" w:rsidRDefault="00135A9E"/>
    <w:p w:rsidR="00135A9E" w:rsidRDefault="00FA627C">
      <w:pPr>
        <w:pStyle w:val="Formatvorlage1"/>
        <w:rPr>
          <w:noProof/>
        </w:rPr>
      </w:pPr>
      <w:r>
        <w:rPr>
          <w:noProof/>
          <w:lang w:val="de-CH" w:eastAsia="de-CH"/>
        </w:rPr>
        <mc:AlternateContent>
          <mc:Choice Requires="wps">
            <w:drawing>
              <wp:anchor distT="0" distB="0" distL="114300" distR="114300" simplePos="0" relativeHeight="251650048" behindDoc="0" locked="0" layoutInCell="0" allowOverlap="1">
                <wp:simplePos x="0" y="0"/>
                <wp:positionH relativeFrom="column">
                  <wp:posOffset>2208530</wp:posOffset>
                </wp:positionH>
                <wp:positionV relativeFrom="paragraph">
                  <wp:posOffset>128905</wp:posOffset>
                </wp:positionV>
                <wp:extent cx="1280160" cy="274320"/>
                <wp:effectExtent l="0" t="0" r="0" b="0"/>
                <wp:wrapNone/>
                <wp:docPr id="572"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solidFill>
                          <a:srgbClr val="FFFFFF"/>
                        </a:solidFill>
                        <a:ln w="9525">
                          <a:solidFill>
                            <a:srgbClr val="FFFFFF"/>
                          </a:solidFill>
                          <a:miter lim="800000"/>
                          <a:headEnd/>
                          <a:tailEnd/>
                        </a:ln>
                      </wps:spPr>
                      <wps:txbx>
                        <w:txbxContent>
                          <w:p w:rsidR="00E40DA2" w:rsidRDefault="00E40DA2">
                            <w:pPr>
                              <w:jc w:val="center"/>
                              <w:rPr>
                                <w:sz w:val="20"/>
                                <w:lang w:val="de-CH"/>
                              </w:rPr>
                            </w:pPr>
                            <w:r>
                              <w:rPr>
                                <w:sz w:val="20"/>
                                <w:lang w:val="de-CH"/>
                              </w:rPr>
                              <w:t>Ausführen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41" type="#_x0000_t202" style="position:absolute;margin-left:173.9pt;margin-top:10.15pt;width:100.8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" o:allowincell="f" strokecolor="white">
                <v:textbox>
                  <w:txbxContent>
                    <w:p w:rsidR="00E40DA2" w:rsidRDefault="00E40DA2">
                      <w:pPr>
                        <w:jc w:val="center"/>
                        <w:rPr>
                          <w:sz w:val="20"/>
                          <w:lang w:val="de-CH"/>
                        </w:rPr>
                      </w:pPr>
                      <w:r>
                        <w:rPr>
                          <w:sz w:val="20"/>
                          <w:lang w:val="de-CH"/>
                        </w:rPr>
                        <w:t>Ausführen</w:t>
                      </w:r>
                    </w:p>
                  </w:txbxContent>
                </v:textbox>
              </v:shape>
            </w:pict>
          </mc:Fallback>
        </mc:AlternateContent>
      </w:r>
      <w:r>
        <w:rPr>
          <w:noProof/>
          <w:lang w:val="de-CH" w:eastAsia="de-CH"/>
        </w:rPr>
        <mc:AlternateContent>
          <mc:Choice Requires="wps">
            <w:drawing>
              <wp:anchor distT="0" distB="0" distL="114300" distR="114300" simplePos="0" relativeHeight="251652096" behindDoc="0" locked="0" layoutInCell="0" allowOverlap="1">
                <wp:simplePos x="0" y="0"/>
                <wp:positionH relativeFrom="column">
                  <wp:posOffset>2848610</wp:posOffset>
                </wp:positionH>
                <wp:positionV relativeFrom="paragraph">
                  <wp:posOffset>-145415</wp:posOffset>
                </wp:positionV>
                <wp:extent cx="0" cy="274320"/>
                <wp:effectExtent l="0" t="0" r="0" b="0"/>
                <wp:wrapNone/>
                <wp:docPr id="57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11.45pt" to="224.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" o:allowincell="f">
                <v:stroke endarrow="block"/>
              </v:line>
            </w:pict>
          </mc:Fallback>
        </mc:AlternateContent>
      </w:r>
    </w:p>
    <w:p w:rsidR="00135A9E" w:rsidRDefault="00135A9E"/>
    <w:p w:rsidR="00135A9E" w:rsidRDefault="00FA627C">
      <w:r>
        <w:rPr>
          <w:noProof/>
          <w:lang w:val="de-CH" w:eastAsia="de-CH"/>
        </w:rPr>
        <mc:AlternateContent>
          <mc:Choice Requires="wps">
            <w:drawing>
              <wp:anchor distT="0" distB="0" distL="114300" distR="114300" simplePos="0" relativeHeight="251653120" behindDoc="0" locked="0" layoutInCell="0" allowOverlap="1">
                <wp:simplePos x="0" y="0"/>
                <wp:positionH relativeFrom="column">
                  <wp:posOffset>2848610</wp:posOffset>
                </wp:positionH>
                <wp:positionV relativeFrom="paragraph">
                  <wp:posOffset>52705</wp:posOffset>
                </wp:positionV>
                <wp:extent cx="0" cy="274320"/>
                <wp:effectExtent l="0" t="0" r="0" b="0"/>
                <wp:wrapNone/>
                <wp:docPr id="57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4.15pt" to="224.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" o:allowincell="f">
                <v:stroke endarrow="block"/>
              </v:line>
            </w:pict>
          </mc:Fallback>
        </mc:AlternateContent>
      </w:r>
    </w:p>
    <w:p w:rsidR="00135A9E" w:rsidRDefault="00FA627C">
      <w:r>
        <w:rPr>
          <w:noProof/>
          <w:lang w:val="de-CH" w:eastAsia="de-CH"/>
        </w:rPr>
        <mc:AlternateContent>
          <mc:Choice Requires="wps">
            <w:drawing>
              <wp:anchor distT="0" distB="0" distL="114300" distR="114300" simplePos="0" relativeHeight="251651072" behindDoc="0" locked="0" layoutInCell="0" allowOverlap="1">
                <wp:simplePos x="0" y="0"/>
                <wp:positionH relativeFrom="column">
                  <wp:posOffset>2117090</wp:posOffset>
                </wp:positionH>
                <wp:positionV relativeFrom="paragraph">
                  <wp:posOffset>151765</wp:posOffset>
                </wp:positionV>
                <wp:extent cx="1463040" cy="274320"/>
                <wp:effectExtent l="0" t="0" r="0" b="0"/>
                <wp:wrapNone/>
                <wp:docPr id="569"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rsidR="00E40DA2" w:rsidRDefault="00E40DA2">
                            <w:pPr>
                              <w:jc w:val="center"/>
                              <w:rPr>
                                <w:lang w:val="de-CH"/>
                              </w:rPr>
                            </w:pPr>
                            <w:r>
                              <w:rPr>
                                <w:lang w:val="de-CH"/>
                              </w:rPr>
                              <w:t>Spielleistung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42" type="#_x0000_t202" style="position:absolute;margin-left:166.7pt;margin-top:11.95pt;width:115.2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" o:allowincell="f">
                <v:textbox>
                  <w:txbxContent>
                    <w:p w:rsidR="00E40DA2" w:rsidRDefault="00E40DA2">
                      <w:pPr>
                        <w:jc w:val="center"/>
                        <w:rPr>
                          <w:lang w:val="de-CH"/>
                        </w:rPr>
                      </w:pPr>
                      <w:r>
                        <w:rPr>
                          <w:lang w:val="de-CH"/>
                        </w:rPr>
                        <w:t>Spielleistung</w:t>
                      </w:r>
                    </w:p>
                  </w:txbxContent>
                </v:textbox>
              </v:shape>
            </w:pict>
          </mc:Fallback>
        </mc:AlternateContent>
      </w:r>
    </w:p>
    <w:p w:rsidR="00135A9E" w:rsidRDefault="00135A9E"/>
    <w:p w:rsidR="00135A9E" w:rsidRDefault="00135A9E"/>
    <w:p w:rsidR="00135A9E" w:rsidRDefault="00135A9E">
      <w:pPr>
        <w:pStyle w:val="Beschriftung"/>
        <w:rPr>
          <w:b w:val="0"/>
        </w:rPr>
      </w:pPr>
      <w:bookmarkStart w:id="4" w:name="_Ref63764336"/>
      <w:r>
        <w:t xml:space="preserve">Abb. </w:t>
      </w:r>
      <w:r>
        <w:fldChar w:fldCharType="begin"/>
      </w:r>
      <w:r>
        <w:instrText xml:space="preserve"> SEQ Abb. \* ARABIC </w:instrText>
      </w:r>
      <w:r>
        <w:fldChar w:fldCharType="separate"/>
      </w:r>
      <w:r w:rsidR="007814B7">
        <w:rPr>
          <w:noProof/>
        </w:rPr>
        <w:t>2</w:t>
      </w:r>
      <w:r>
        <w:fldChar w:fldCharType="end"/>
      </w:r>
      <w:bookmarkEnd w:id="4"/>
      <w:r>
        <w:rPr>
          <w:b w:val="0"/>
        </w:rPr>
        <w:t xml:space="preserve"> Kognitive Fähigkeiten im Sportspiel (modifiziert nach </w:t>
      </w:r>
      <w:proofErr w:type="spellStart"/>
      <w:r>
        <w:rPr>
          <w:b w:val="0"/>
        </w:rPr>
        <w:t>Konzag</w:t>
      </w:r>
      <w:proofErr w:type="spellEnd"/>
      <w:r>
        <w:rPr>
          <w:b w:val="0"/>
        </w:rPr>
        <w:t>/</w:t>
      </w:r>
      <w:proofErr w:type="spellStart"/>
      <w:r>
        <w:rPr>
          <w:b w:val="0"/>
        </w:rPr>
        <w:t>Konzag</w:t>
      </w:r>
      <w:proofErr w:type="spellEnd"/>
      <w:r>
        <w:rPr>
          <w:b w:val="0"/>
        </w:rPr>
        <w:t xml:space="preserve"> 1980, 26)</w:t>
      </w:r>
    </w:p>
    <w:p w:rsidR="00135A9E" w:rsidRDefault="00135A9E"/>
    <w:p w:rsidR="00135A9E" w:rsidRDefault="00135A9E" w:rsidP="00775478">
      <w:pPr>
        <w:pStyle w:val="berschrift1"/>
      </w:pPr>
      <w:bookmarkStart w:id="5" w:name="_Toc63591087"/>
      <w:r>
        <w:t>Wahrnehmung</w:t>
      </w:r>
      <w:bookmarkEnd w:id="5"/>
    </w:p>
    <w:p w:rsidR="00135A9E" w:rsidRDefault="00135A9E" w:rsidP="00775478">
      <w:pPr>
        <w:pStyle w:val="berschrift2"/>
      </w:pPr>
      <w:bookmarkStart w:id="6" w:name="_Toc63591088"/>
      <w:r>
        <w:t>Psychologische Grenzen der Wahrnehmung</w:t>
      </w:r>
      <w:bookmarkEnd w:id="6"/>
    </w:p>
    <w:p w:rsidR="00135A9E" w:rsidRDefault="00135A9E"/>
    <w:p w:rsidR="00135A9E" w:rsidRDefault="00135A9E">
      <w:r>
        <w:t xml:space="preserve">Alle Erfahrungen, die wir im Verlaufe unseres Lebens machen, resultieren aus Wahrnehmungen unserer Sinnesorgane. Mit Augen, Ohren, Haut, Mund und Nase </w:t>
      </w:r>
      <w:proofErr w:type="spellStart"/>
      <w:r>
        <w:t>erschliesst</w:t>
      </w:r>
      <w:proofErr w:type="spellEnd"/>
      <w:r>
        <w:t xml:space="preserve"> sich der Mensch von klein auf die Umwelt.</w:t>
      </w:r>
    </w:p>
    <w:p w:rsidR="00135A9E" w:rsidRDefault="00135A9E">
      <w:r>
        <w:t xml:space="preserve">Seine Möglichkeiten der Informationsaufnahme lassen hingegen eine fotografische Abbildung der Wirklichkeit nicht zu. Man kann nicht alles gleichzeitig und </w:t>
      </w:r>
      <w:proofErr w:type="spellStart"/>
      <w:r>
        <w:t>gleiche</w:t>
      </w:r>
      <w:r>
        <w:t>r</w:t>
      </w:r>
      <w:r>
        <w:t>massen</w:t>
      </w:r>
      <w:proofErr w:type="spellEnd"/>
      <w:r>
        <w:t xml:space="preserve"> intensiv sehen, hören, fühlen, schmecken und riechen. Unsere Wahrne</w:t>
      </w:r>
      <w:r>
        <w:t>h</w:t>
      </w:r>
      <w:r>
        <w:t>mung ist ein subjektives Abbild unserer Umwelt. Unterschiedliche Erfahrungen, eig</w:t>
      </w:r>
      <w:r>
        <w:t>e</w:t>
      </w:r>
      <w:r>
        <w:t>ne Zielvorstellungen und Bedürfnisse bestimmen, was wir aus unserer Umgebung wahrnehmen und wie wir es bewerten. Wahrnehmung enthält deshalb immer auch eine psychologische Komponente, die für eine ökonomische Auswahl der  Reize aus unserer Umwelt verantwortlich ist.</w:t>
      </w:r>
    </w:p>
    <w:p w:rsidR="00135A9E" w:rsidRPr="001E3401" w:rsidRDefault="00135A9E" w:rsidP="001E3401">
      <w:pPr>
        <w:ind w:left="4248" w:firstLine="708"/>
        <w:jc w:val="right"/>
        <w:rPr>
          <w:sz w:val="20"/>
        </w:rPr>
      </w:pPr>
      <w:r w:rsidRPr="001E3401">
        <w:rPr>
          <w:sz w:val="20"/>
        </w:rPr>
        <w:t>(Westphal/Gasse/Richtering 1987, 38)</w:t>
      </w:r>
    </w:p>
    <w:p w:rsidR="00135A9E" w:rsidRDefault="00135A9E"/>
    <w:p w:rsidR="00135A9E" w:rsidRDefault="00135A9E">
      <w:pPr>
        <w:pBdr>
          <w:top w:val="single" w:sz="4" w:space="1" w:color="auto"/>
          <w:left w:val="single" w:sz="4" w:space="4" w:color="auto"/>
          <w:bottom w:val="single" w:sz="4" w:space="1" w:color="auto"/>
          <w:right w:val="single" w:sz="4" w:space="4" w:color="auto"/>
        </w:pBdr>
        <w:rPr>
          <w:b/>
          <w:i/>
        </w:rPr>
      </w:pPr>
      <w:r>
        <w:rPr>
          <w:b/>
          <w:i/>
        </w:rPr>
        <w:t>Aufgabe:</w:t>
      </w:r>
    </w:p>
    <w:p w:rsidR="00135A9E" w:rsidRDefault="00135A9E">
      <w:pPr>
        <w:pBdr>
          <w:top w:val="single" w:sz="4" w:space="1" w:color="auto"/>
          <w:left w:val="single" w:sz="4" w:space="4" w:color="auto"/>
          <w:bottom w:val="single" w:sz="4" w:space="1" w:color="auto"/>
          <w:right w:val="single" w:sz="4" w:space="4" w:color="auto"/>
        </w:pBdr>
        <w:rPr>
          <w:i/>
        </w:rPr>
      </w:pPr>
    </w:p>
    <w:p w:rsidR="00135A9E" w:rsidRDefault="00135A9E">
      <w:pPr>
        <w:pBdr>
          <w:top w:val="single" w:sz="4" w:space="1" w:color="auto"/>
          <w:left w:val="single" w:sz="4" w:space="4" w:color="auto"/>
          <w:bottom w:val="single" w:sz="4" w:space="1" w:color="auto"/>
          <w:right w:val="single" w:sz="4" w:space="4" w:color="auto"/>
        </w:pBdr>
        <w:ind w:left="426" w:hanging="426"/>
        <w:rPr>
          <w:i/>
        </w:rPr>
      </w:pPr>
      <w:r>
        <w:rPr>
          <w:i/>
        </w:rPr>
        <w:fldChar w:fldCharType="begin"/>
      </w:r>
      <w:r>
        <w:rPr>
          <w:i/>
        </w:rPr>
        <w:instrText xml:space="preserve"> AUTONUM </w:instrText>
      </w:r>
      <w:r>
        <w:rPr>
          <w:i/>
        </w:rPr>
        <w:fldChar w:fldCharType="end"/>
      </w:r>
      <w:r>
        <w:rPr>
          <w:i/>
        </w:rPr>
        <w:t xml:space="preserve"> </w:t>
      </w:r>
      <w:r>
        <w:rPr>
          <w:i/>
        </w:rPr>
        <w:tab/>
        <w:t>Nenne 2 Beispiele aus dem Sport oder andern Gebieten, die zeigen, wie subje</w:t>
      </w:r>
      <w:r>
        <w:rPr>
          <w:i/>
        </w:rPr>
        <w:t>k</w:t>
      </w:r>
      <w:r>
        <w:rPr>
          <w:i/>
        </w:rPr>
        <w:t>tiv die menschliche Wahrnehmung ist.</w:t>
      </w:r>
    </w:p>
    <w:p w:rsidR="00135A9E" w:rsidRDefault="00135A9E"/>
    <w:p w:rsidR="00135A9E" w:rsidRDefault="00135A9E" w:rsidP="00775478">
      <w:pPr>
        <w:pStyle w:val="berschrift2"/>
      </w:pPr>
      <w:bookmarkStart w:id="7" w:name="_Ref123055898"/>
      <w:bookmarkStart w:id="8" w:name="_Toc63591089"/>
      <w:r>
        <w:lastRenderedPageBreak/>
        <w:t>Physiologische Grenzen der Wahrnehmung</w:t>
      </w:r>
      <w:bookmarkEnd w:id="7"/>
      <w:bookmarkEnd w:id="8"/>
    </w:p>
    <w:p w:rsidR="00135A9E" w:rsidRDefault="00FA627C">
      <w:r>
        <w:rPr>
          <w:noProof/>
          <w:lang w:val="de-CH" w:eastAsia="de-CH"/>
        </w:rPr>
        <w:drawing>
          <wp:anchor distT="0" distB="0" distL="114300" distR="114300" simplePos="0" relativeHeight="251663360" behindDoc="1" locked="0" layoutInCell="0" allowOverlap="1">
            <wp:simplePos x="0" y="0"/>
            <wp:positionH relativeFrom="column">
              <wp:posOffset>4445</wp:posOffset>
            </wp:positionH>
            <wp:positionV relativeFrom="paragraph">
              <wp:posOffset>903605</wp:posOffset>
            </wp:positionV>
            <wp:extent cx="2143125" cy="2781300"/>
            <wp:effectExtent l="0" t="0" r="0" b="0"/>
            <wp:wrapTight wrapText="bothSides">
              <wp:wrapPolygon edited="0">
                <wp:start x="0" y="0"/>
                <wp:lineTo x="0" y="21452"/>
                <wp:lineTo x="21504" y="21452"/>
                <wp:lineTo x="21504" y="0"/>
                <wp:lineTo x="0" y="0"/>
              </wp:wrapPolygon>
            </wp:wrapTight>
            <wp:docPr id="391" name="Bild 391" descr="VOLLEYBALL 50 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VOLLEYBALL 50 PASS"/>
                    <pic:cNvPicPr>
                      <a:picLocks noChangeAspect="1" noChangeArrowheads="1"/>
                    </pic:cNvPicPr>
                  </pic:nvPicPr>
                  <pic:blipFill>
                    <a:blip r:embed="rId10">
                      <a:lum bright="6000"/>
                      <a:extLst>
                        <a:ext uri="{28A0092B-C50C-407E-A947-70E740481C1C}">
                          <a14:useLocalDpi xmlns:a14="http://schemas.microsoft.com/office/drawing/2010/main" val="0"/>
                        </a:ext>
                      </a:extLst>
                    </a:blip>
                    <a:srcRect/>
                    <a:stretch>
                      <a:fillRect/>
                    </a:stretch>
                  </pic:blipFill>
                  <pic:spPr bwMode="auto">
                    <a:xfrm>
                      <a:off x="0" y="0"/>
                      <a:ext cx="2143125"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A9E">
        <w:t xml:space="preserve">Wo liegen nun - neben den psychologischen Einschränkungen- die physiologischen Grenzen unserer Wahrnehmung? </w:t>
      </w:r>
      <w:r w:rsidR="00964057">
        <w:t>Wie viele</w:t>
      </w:r>
      <w:r w:rsidR="00135A9E">
        <w:t xml:space="preserve"> Informationen können unsere Sinneso</w:t>
      </w:r>
      <w:r w:rsidR="00135A9E">
        <w:t>r</w:t>
      </w:r>
      <w:r w:rsidR="00135A9E">
        <w:t>gane tatsächlich aufnehmen? Charakteristisch für die Sportspiele sind schnelle Ball- und Spielerbewegungen, die ständig neue Situationen schaffen. Hohe Ballgeschwi</w:t>
      </w:r>
      <w:r w:rsidR="00135A9E">
        <w:t>n</w:t>
      </w:r>
      <w:r w:rsidR="00135A9E">
        <w:t>digkeiten, schnelle und komplexe Bewegungen einzelner Spielerinnen und das Z</w:t>
      </w:r>
      <w:r w:rsidR="00135A9E">
        <w:t>u</w:t>
      </w:r>
      <w:r w:rsidR="00135A9E">
        <w:t>sammenwirken mehrerer Spielerinnen bedeuten kurze Entscheidungszeiten und ste</w:t>
      </w:r>
      <w:r w:rsidR="00135A9E">
        <w:t>l</w:t>
      </w:r>
      <w:r w:rsidR="00135A9E">
        <w:t>len zugleich hohe Anforderungen an das visuelle Bewegung</w:t>
      </w:r>
      <w:r w:rsidR="00135A9E">
        <w:t>s</w:t>
      </w:r>
      <w:r w:rsidR="00135A9E">
        <w:t>wahrnehmen. In einze</w:t>
      </w:r>
      <w:r w:rsidR="00135A9E">
        <w:t>l</w:t>
      </w:r>
      <w:r w:rsidR="00135A9E">
        <w:t>nen Sportarten ergänzen taktile und akustische Wahrnehmungen die Info</w:t>
      </w:r>
      <w:r w:rsidR="00135A9E">
        <w:t>r</w:t>
      </w:r>
      <w:r w:rsidR="00135A9E">
        <w:t>mationsaufna</w:t>
      </w:r>
      <w:r w:rsidR="00135A9E">
        <w:t>h</w:t>
      </w:r>
      <w:r w:rsidR="00135A9E">
        <w:t>me.</w:t>
      </w:r>
    </w:p>
    <w:p w:rsidR="00135A9E" w:rsidRDefault="00135A9E"/>
    <w:p w:rsidR="00135A9E" w:rsidRDefault="00FA627C">
      <w:r>
        <w:rPr>
          <w:noProof/>
          <w:lang w:val="de-CH" w:eastAsia="de-CH"/>
        </w:rPr>
        <mc:AlternateContent>
          <mc:Choice Requires="wps">
            <w:drawing>
              <wp:anchor distT="0" distB="0" distL="114300" distR="114300" simplePos="0" relativeHeight="251662336" behindDoc="0" locked="0" layoutInCell="0" allowOverlap="1">
                <wp:simplePos x="0" y="0"/>
                <wp:positionH relativeFrom="column">
                  <wp:posOffset>-2262505</wp:posOffset>
                </wp:positionH>
                <wp:positionV relativeFrom="paragraph">
                  <wp:posOffset>1621790</wp:posOffset>
                </wp:positionV>
                <wp:extent cx="2152650" cy="609600"/>
                <wp:effectExtent l="0" t="0" r="0" b="0"/>
                <wp:wrapSquare wrapText="bothSides"/>
                <wp:docPr id="568"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DA2" w:rsidRDefault="00E40DA2">
                            <w:pPr>
                              <w:pStyle w:val="Beschriftung"/>
                              <w:rPr>
                                <w:b w:val="0"/>
                              </w:rPr>
                            </w:pPr>
                            <w:r>
                              <w:t xml:space="preserve">Abb. </w:t>
                            </w:r>
                            <w:r>
                              <w:fldChar w:fldCharType="begin"/>
                            </w:r>
                            <w:r>
                              <w:instrText xml:space="preserve"> SEQ Abb. \* ARABIC </w:instrText>
                            </w:r>
                            <w:r>
                              <w:fldChar w:fldCharType="separate"/>
                            </w:r>
                            <w:r w:rsidR="007814B7">
                              <w:rPr>
                                <w:noProof/>
                              </w:rPr>
                              <w:t>3</w:t>
                            </w:r>
                            <w:r>
                              <w:fldChar w:fldCharType="end"/>
                            </w:r>
                            <w:r>
                              <w:rPr>
                                <w:b w:val="0"/>
                              </w:rPr>
                              <w:t xml:space="preserve"> Die Wahrnehmung schne</w:t>
                            </w:r>
                            <w:r>
                              <w:rPr>
                                <w:b w:val="0"/>
                              </w:rPr>
                              <w:t>l</w:t>
                            </w:r>
                            <w:r>
                              <w:rPr>
                                <w:b w:val="0"/>
                              </w:rPr>
                              <w:t>ler Ballbewegungen unte</w:t>
                            </w:r>
                            <w:r>
                              <w:rPr>
                                <w:b w:val="0"/>
                              </w:rPr>
                              <w:t>r</w:t>
                            </w:r>
                            <w:r>
                              <w:rPr>
                                <w:b w:val="0"/>
                              </w:rPr>
                              <w:t>liegt physiolog</w:t>
                            </w:r>
                            <w:r>
                              <w:rPr>
                                <w:b w:val="0"/>
                              </w:rPr>
                              <w:t>i</w:t>
                            </w:r>
                            <w:r>
                              <w:rPr>
                                <w:b w:val="0"/>
                              </w:rPr>
                              <w:t>schen Grenzen.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43" type="#_x0000_t202" style="position:absolute;margin-left:-178.15pt;margin-top:127.7pt;width:169.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OoiAIAABo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" o:allowincell="f" stroked="f">
                <v:textbox>
                  <w:txbxContent>
                    <w:p w:rsidR="00E40DA2" w:rsidRDefault="00E40DA2">
                      <w:pPr>
                        <w:pStyle w:val="Beschriftung"/>
                        <w:rPr>
                          <w:b w:val="0"/>
                        </w:rPr>
                      </w:pPr>
                      <w:r>
                        <w:t xml:space="preserve">Abb. </w:t>
                      </w:r>
                      <w:r>
                        <w:fldChar w:fldCharType="begin"/>
                      </w:r>
                      <w:r>
                        <w:instrText xml:space="preserve"> SEQ Abb. \* ARABIC </w:instrText>
                      </w:r>
                      <w:r>
                        <w:fldChar w:fldCharType="separate"/>
                      </w:r>
                      <w:r w:rsidR="007814B7">
                        <w:rPr>
                          <w:noProof/>
                        </w:rPr>
                        <w:t>3</w:t>
                      </w:r>
                      <w:r>
                        <w:fldChar w:fldCharType="end"/>
                      </w:r>
                      <w:r>
                        <w:rPr>
                          <w:b w:val="0"/>
                        </w:rPr>
                        <w:t xml:space="preserve"> Die Wahrnehmung schne</w:t>
                      </w:r>
                      <w:r>
                        <w:rPr>
                          <w:b w:val="0"/>
                        </w:rPr>
                        <w:t>l</w:t>
                      </w:r>
                      <w:r>
                        <w:rPr>
                          <w:b w:val="0"/>
                        </w:rPr>
                        <w:t>ler Ballbewegungen unte</w:t>
                      </w:r>
                      <w:r>
                        <w:rPr>
                          <w:b w:val="0"/>
                        </w:rPr>
                        <w:t>r</w:t>
                      </w:r>
                      <w:r>
                        <w:rPr>
                          <w:b w:val="0"/>
                        </w:rPr>
                        <w:t>liegt physiolog</w:t>
                      </w:r>
                      <w:r>
                        <w:rPr>
                          <w:b w:val="0"/>
                        </w:rPr>
                        <w:t>i</w:t>
                      </w:r>
                      <w:r>
                        <w:rPr>
                          <w:b w:val="0"/>
                        </w:rPr>
                        <w:t>schen Grenzen.</w:t>
                      </w:r>
                    </w:p>
                  </w:txbxContent>
                </v:textbox>
                <w10:wrap type="square"/>
              </v:shape>
            </w:pict>
          </mc:Fallback>
        </mc:AlternateContent>
      </w:r>
      <w:r w:rsidR="00135A9E">
        <w:t>Unserer visuellen Wahrnehmung sind Grenzen g</w:t>
      </w:r>
      <w:r w:rsidR="00135A9E">
        <w:t>e</w:t>
      </w:r>
      <w:r w:rsidR="00135A9E">
        <w:t>setzt. So ist der Bereich des schärfsten Sehens in der Sehgrube (</w:t>
      </w:r>
      <w:proofErr w:type="spellStart"/>
      <w:r w:rsidR="00135A9E">
        <w:t>fovea</w:t>
      </w:r>
      <w:proofErr w:type="spellEnd"/>
      <w:r w:rsidR="00135A9E">
        <w:t xml:space="preserve"> </w:t>
      </w:r>
      <w:proofErr w:type="spellStart"/>
      <w:r w:rsidR="00135A9E">
        <w:t>centralis</w:t>
      </w:r>
      <w:proofErr w:type="spellEnd"/>
      <w:r w:rsidR="00135A9E">
        <w:t>) relativ klein. Bei O</w:t>
      </w:r>
      <w:r w:rsidR="00135A9E">
        <w:t>b</w:t>
      </w:r>
      <w:r w:rsidR="00135A9E">
        <w:t xml:space="preserve">jekten, die sich mit </w:t>
      </w:r>
      <w:r w:rsidR="008354D1">
        <w:t xml:space="preserve">eher </w:t>
      </w:r>
      <w:r w:rsidR="00135A9E">
        <w:t>langsamer Geschwindi</w:t>
      </w:r>
      <w:r w:rsidR="00135A9E">
        <w:t>g</w:t>
      </w:r>
      <w:r w:rsidR="00135A9E">
        <w:t>keit bewegen, versucht das Auge mit sogenannten Blicknachfolgebewegungen den jeweiligen Gege</w:t>
      </w:r>
      <w:r w:rsidR="00135A9E">
        <w:t>n</w:t>
      </w:r>
      <w:r w:rsidR="00135A9E">
        <w:t>stand im Bereich des schärfsten Sehens zu beha</w:t>
      </w:r>
      <w:r w:rsidR="00135A9E">
        <w:t>l</w:t>
      </w:r>
      <w:r w:rsidR="00135A9E">
        <w:t>ten. Schnellere Bewegungen wie z.B. Wurf-, Schlag-, Schussbewegungen und die daraus resu</w:t>
      </w:r>
      <w:r w:rsidR="00135A9E">
        <w:t>l</w:t>
      </w:r>
      <w:r w:rsidR="00135A9E">
        <w:t>tierenden hohen Ballgeschwindigkeiten kö</w:t>
      </w:r>
      <w:r w:rsidR="00135A9E">
        <w:t>n</w:t>
      </w:r>
      <w:r w:rsidR="00135A9E">
        <w:t>nen nur mit Blicksprüngen, Sakkaden, verfolgt we</w:t>
      </w:r>
      <w:r w:rsidR="00135A9E">
        <w:t>r</w:t>
      </w:r>
      <w:r w:rsidR="00135A9E">
        <w:t xml:space="preserve">den. Die </w:t>
      </w:r>
      <w:proofErr w:type="spellStart"/>
      <w:r w:rsidR="00135A9E">
        <w:t>sakkadischen</w:t>
      </w:r>
      <w:proofErr w:type="spellEnd"/>
      <w:r w:rsidR="00135A9E">
        <w:t xml:space="preserve"> Blicksprünge legen nun den Schluss nahe, dass die Informationsaufnahme optimiert werden kann, indem man versucht, mit mö</w:t>
      </w:r>
      <w:r w:rsidR="00135A9E">
        <w:t>g</w:t>
      </w:r>
      <w:r w:rsidR="00135A9E">
        <w:t>lichst vielen Blicksprüngen alle Aspekte eines sich bewegenden Objekts zu erfassen. Doch bei jedem Fixationswechsel tr</w:t>
      </w:r>
      <w:r w:rsidR="00135A9E">
        <w:t>e</w:t>
      </w:r>
      <w:r w:rsidR="00135A9E">
        <w:t>ten Wahrnehmungsbl</w:t>
      </w:r>
      <w:r w:rsidR="00135A9E">
        <w:t>o</w:t>
      </w:r>
      <w:r w:rsidR="00135A9E">
        <w:t>ckaden auf, und zwar sowohl vor dem Blicksprung (ca. 50 ms) als auch nach dem Blicksprung (ca. 180 ms). Häufige Blicksprünge erhöhen also nicht die Menge der Information, sondern schränken sie entsche</w:t>
      </w:r>
      <w:r w:rsidR="00135A9E">
        <w:t>i</w:t>
      </w:r>
      <w:r w:rsidR="00135A9E">
        <w:t>dend ein.</w:t>
      </w:r>
    </w:p>
    <w:p w:rsidR="00135A9E" w:rsidRDefault="00135A9E"/>
    <w:p w:rsidR="00135A9E" w:rsidRDefault="00135A9E">
      <w:pPr>
        <w:rPr>
          <w:sz w:val="20"/>
        </w:rPr>
      </w:pPr>
      <w:r>
        <w:rPr>
          <w:sz w:val="20"/>
        </w:rPr>
        <w:t>In einer Untersuchung konnte gezeigt werden, dass sich Tennisanfänger in ihrem Blickverhalten beim Erkennen der Schlagrichtung als wenig effektiv erweisen. Sie benötigen durchschnittlich fünf Blickb</w:t>
      </w:r>
      <w:r>
        <w:rPr>
          <w:sz w:val="20"/>
        </w:rPr>
        <w:t>e</w:t>
      </w:r>
      <w:r>
        <w:rPr>
          <w:sz w:val="20"/>
        </w:rPr>
        <w:t>wegungen. Erfahrenen Tennisspielern reichen dagegen drei Fixationen – offensichtlich ohne Nachteil für die Beurteilung der Schlagrichtung.</w:t>
      </w:r>
    </w:p>
    <w:p w:rsidR="00135A9E" w:rsidRPr="001E3401" w:rsidRDefault="00135A9E" w:rsidP="001E3401">
      <w:pPr>
        <w:jc w:val="right"/>
        <w:rPr>
          <w:sz w:val="20"/>
        </w:rPr>
      </w:pPr>
      <w:r w:rsidRPr="001E3401">
        <w:rPr>
          <w:sz w:val="20"/>
        </w:rPr>
        <w:tab/>
      </w:r>
      <w:r w:rsidRPr="001E3401">
        <w:rPr>
          <w:sz w:val="20"/>
        </w:rPr>
        <w:tab/>
      </w:r>
      <w:r w:rsidRPr="001E3401">
        <w:rPr>
          <w:sz w:val="20"/>
        </w:rPr>
        <w:tab/>
      </w:r>
      <w:r w:rsidRPr="001E3401">
        <w:rPr>
          <w:sz w:val="20"/>
        </w:rPr>
        <w:tab/>
      </w:r>
      <w:r w:rsidRPr="001E3401">
        <w:rPr>
          <w:sz w:val="20"/>
        </w:rPr>
        <w:tab/>
      </w:r>
      <w:r w:rsidRPr="001E3401">
        <w:rPr>
          <w:sz w:val="20"/>
        </w:rPr>
        <w:tab/>
      </w:r>
      <w:r w:rsidRPr="001E3401">
        <w:rPr>
          <w:sz w:val="20"/>
        </w:rPr>
        <w:tab/>
        <w:t>(Westphal/Gasse/Richtering 1987, 41)</w:t>
      </w:r>
    </w:p>
    <w:p w:rsidR="00135A9E" w:rsidRDefault="00135A9E"/>
    <w:p w:rsidR="00135A9E" w:rsidRDefault="00135A9E"/>
    <w:p w:rsidR="00135A9E" w:rsidRDefault="00135A9E">
      <w:pPr>
        <w:pBdr>
          <w:top w:val="single" w:sz="4" w:space="1" w:color="auto"/>
          <w:left w:val="single" w:sz="4" w:space="4" w:color="auto"/>
          <w:bottom w:val="single" w:sz="4" w:space="1" w:color="auto"/>
          <w:right w:val="single" w:sz="4" w:space="4" w:color="auto"/>
        </w:pBdr>
        <w:rPr>
          <w:b/>
          <w:i/>
        </w:rPr>
      </w:pPr>
      <w:r>
        <w:rPr>
          <w:b/>
          <w:i/>
        </w:rPr>
        <w:t>Aufgabe:</w:t>
      </w:r>
    </w:p>
    <w:p w:rsidR="00135A9E" w:rsidRDefault="00135A9E">
      <w:pPr>
        <w:pBdr>
          <w:top w:val="single" w:sz="4" w:space="1" w:color="auto"/>
          <w:left w:val="single" w:sz="4" w:space="4" w:color="auto"/>
          <w:bottom w:val="single" w:sz="4" w:space="1" w:color="auto"/>
          <w:right w:val="single" w:sz="4" w:space="4" w:color="auto"/>
        </w:pBdr>
        <w:rPr>
          <w:i/>
        </w:rPr>
      </w:pPr>
    </w:p>
    <w:p w:rsidR="00135A9E" w:rsidRDefault="00135A9E">
      <w:pPr>
        <w:pBdr>
          <w:top w:val="single" w:sz="4" w:space="1" w:color="auto"/>
          <w:left w:val="single" w:sz="4" w:space="4" w:color="auto"/>
          <w:bottom w:val="single" w:sz="4" w:space="1" w:color="auto"/>
          <w:right w:val="single" w:sz="4" w:space="4" w:color="auto"/>
        </w:pBdr>
        <w:ind w:left="426" w:hanging="426"/>
        <w:rPr>
          <w:i/>
        </w:rPr>
      </w:pPr>
      <w:r>
        <w:rPr>
          <w:i/>
        </w:rPr>
        <w:fldChar w:fldCharType="begin"/>
      </w:r>
      <w:r>
        <w:rPr>
          <w:i/>
        </w:rPr>
        <w:instrText xml:space="preserve"> AUTONUM </w:instrText>
      </w:r>
      <w:r>
        <w:rPr>
          <w:i/>
        </w:rPr>
        <w:fldChar w:fldCharType="end"/>
      </w:r>
      <w:r>
        <w:rPr>
          <w:i/>
        </w:rPr>
        <w:tab/>
        <w:t>Wir machen im Tennis folgende Annahme: Die Gesamtaktionszeit eines angre</w:t>
      </w:r>
      <w:r>
        <w:rPr>
          <w:i/>
        </w:rPr>
        <w:t>i</w:t>
      </w:r>
      <w:r>
        <w:rPr>
          <w:i/>
        </w:rPr>
        <w:t>fenden Spielers beträgt zwei Sekunden. Darin enthalten sind die Laufbewegu</w:t>
      </w:r>
      <w:r>
        <w:rPr>
          <w:i/>
        </w:rPr>
        <w:t>n</w:t>
      </w:r>
      <w:r>
        <w:rPr>
          <w:i/>
        </w:rPr>
        <w:t>gen zum Ball, die Schlagbewegung und der wegfliegende Ball. Berechne nun die zeitliche Summe der Wahrnehmungsblockaden eines Anfängers, der für die Ei</w:t>
      </w:r>
      <w:r>
        <w:rPr>
          <w:i/>
        </w:rPr>
        <w:t>n</w:t>
      </w:r>
      <w:r>
        <w:rPr>
          <w:i/>
        </w:rPr>
        <w:t>schätzung eines Angriffs fünf</w:t>
      </w:r>
      <w:r w:rsidR="003A6A2C">
        <w:rPr>
          <w:i/>
        </w:rPr>
        <w:t xml:space="preserve"> Sakkaden benötigt. Stell </w:t>
      </w:r>
      <w:r>
        <w:rPr>
          <w:i/>
        </w:rPr>
        <w:t xml:space="preserve"> dieselbe Berechnung an für einen erfahrenen Spieler, der nur drei Sakkaden braucht und zeige anhand dieser Zahlen den Vorteil des erfahrenen Spielers.</w:t>
      </w:r>
    </w:p>
    <w:p w:rsidR="00135A9E" w:rsidRDefault="00135A9E"/>
    <w:p w:rsidR="00135A9E" w:rsidRDefault="00135A9E"/>
    <w:p w:rsidR="00135A9E" w:rsidRDefault="00135A9E" w:rsidP="00775478">
      <w:pPr>
        <w:pStyle w:val="berschrift1"/>
      </w:pPr>
      <w:bookmarkStart w:id="9" w:name="_Toc63591090"/>
      <w:r>
        <w:lastRenderedPageBreak/>
        <w:t>Entscheiden</w:t>
      </w:r>
      <w:bookmarkEnd w:id="9"/>
    </w:p>
    <w:p w:rsidR="00135A9E" w:rsidRDefault="00135A9E"/>
    <w:p w:rsidR="00135A9E" w:rsidRDefault="00135A9E">
      <w:r>
        <w:t xml:space="preserve">Gefragt ist die Spielerin, welche fähig ist, die jeweilige Spielsituation in kürzester Zeit zu erfassen und in dieser so zu handeln, dass die Aussichten auf Erfolg am </w:t>
      </w:r>
      <w:proofErr w:type="spellStart"/>
      <w:r>
        <w:t>grössten</w:t>
      </w:r>
      <w:proofErr w:type="spellEnd"/>
      <w:r>
        <w:t xml:space="preserve"> sind.</w:t>
      </w:r>
    </w:p>
    <w:p w:rsidR="00135A9E" w:rsidRDefault="00F33407">
      <w:r w:rsidRPr="00F33407">
        <w:rPr>
          <w:szCs w:val="24"/>
        </w:rPr>
        <w:fldChar w:fldCharType="begin"/>
      </w:r>
      <w:r w:rsidRPr="00F33407">
        <w:rPr>
          <w:szCs w:val="24"/>
        </w:rPr>
        <w:instrText xml:space="preserve"> REF _Ref63764473 \h </w:instrText>
      </w:r>
      <w:r w:rsidRPr="00F33407">
        <w:rPr>
          <w:szCs w:val="24"/>
        </w:rPr>
      </w:r>
      <w:r>
        <w:rPr>
          <w:szCs w:val="24"/>
        </w:rPr>
        <w:instrText xml:space="preserve"> \* MERGEFORMAT </w:instrText>
      </w:r>
      <w:r w:rsidRPr="00F33407">
        <w:rPr>
          <w:szCs w:val="24"/>
        </w:rPr>
        <w:fldChar w:fldCharType="separate"/>
      </w:r>
      <w:r w:rsidR="007814B7" w:rsidRPr="007814B7">
        <w:rPr>
          <w:szCs w:val="24"/>
        </w:rPr>
        <w:t xml:space="preserve">Abb. </w:t>
      </w:r>
      <w:r w:rsidR="007814B7" w:rsidRPr="007814B7">
        <w:rPr>
          <w:noProof/>
          <w:szCs w:val="24"/>
        </w:rPr>
        <w:t>4</w:t>
      </w:r>
      <w:r w:rsidRPr="00F33407">
        <w:rPr>
          <w:szCs w:val="24"/>
        </w:rPr>
        <w:fldChar w:fldCharType="end"/>
      </w:r>
      <w:r>
        <w:rPr>
          <w:szCs w:val="24"/>
        </w:rPr>
        <w:t xml:space="preserve"> </w:t>
      </w:r>
      <w:r w:rsidR="00135A9E">
        <w:t>erklärt in einem Modell, wie eine Spielerin in komplexen Spielsituationen a</w:t>
      </w:r>
      <w:r w:rsidR="00135A9E">
        <w:t>n</w:t>
      </w:r>
      <w:r w:rsidR="00135A9E">
        <w:t>gesichts einer Vielzahl von Handlungsmöglichkeiten zu einer Auswahl und „ihrer Antwort“ fi</w:t>
      </w:r>
      <w:r w:rsidR="00135A9E">
        <w:t>n</w:t>
      </w:r>
      <w:r w:rsidR="00135A9E">
        <w:t>det.</w:t>
      </w:r>
    </w:p>
    <w:p w:rsidR="00135A9E" w:rsidRDefault="00FA627C">
      <w:r>
        <w:rPr>
          <w:noProof/>
          <w:lang w:val="de-CH" w:eastAsia="de-CH"/>
        </w:rPr>
        <mc:AlternateContent>
          <mc:Choice Requires="wpg">
            <w:drawing>
              <wp:anchor distT="0" distB="0" distL="114300" distR="114300" simplePos="0" relativeHeight="251665408" behindDoc="0" locked="0" layoutInCell="1" allowOverlap="1">
                <wp:simplePos x="0" y="0"/>
                <wp:positionH relativeFrom="column">
                  <wp:posOffset>-8890</wp:posOffset>
                </wp:positionH>
                <wp:positionV relativeFrom="paragraph">
                  <wp:posOffset>105410</wp:posOffset>
                </wp:positionV>
                <wp:extent cx="3377565" cy="6479540"/>
                <wp:effectExtent l="0" t="0" r="0" b="0"/>
                <wp:wrapNone/>
                <wp:docPr id="470"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7565" cy="6479540"/>
                          <a:chOff x="1404" y="3898"/>
                          <a:chExt cx="5319" cy="10204"/>
                        </a:xfrm>
                      </wpg:grpSpPr>
                      <wps:wsp>
                        <wps:cNvPr id="471" name="Text Box 322"/>
                        <wps:cNvSpPr txBox="1">
                          <a:spLocks noChangeArrowheads="1"/>
                        </wps:cNvSpPr>
                        <wps:spPr bwMode="auto">
                          <a:xfrm>
                            <a:off x="3897" y="3898"/>
                            <a:ext cx="2736" cy="452"/>
                          </a:xfrm>
                          <a:prstGeom prst="rect">
                            <a:avLst/>
                          </a:prstGeom>
                          <a:solidFill>
                            <a:srgbClr val="FFFFFF"/>
                          </a:solidFill>
                          <a:ln w="9525">
                            <a:solidFill>
                              <a:srgbClr val="000000"/>
                            </a:solidFill>
                            <a:miter lim="800000"/>
                            <a:headEnd/>
                            <a:tailEnd/>
                          </a:ln>
                        </wps:spPr>
                        <wps:txbx>
                          <w:txbxContent>
                            <w:p w:rsidR="00E40DA2" w:rsidRDefault="00E40DA2">
                              <w:pPr>
                                <w:jc w:val="center"/>
                                <w:rPr>
                                  <w:lang w:val="de-CH"/>
                                </w:rPr>
                              </w:pPr>
                              <w:r>
                                <w:rPr>
                                  <w:lang w:val="de-CH"/>
                                </w:rPr>
                                <w:t>Wahrnehmen</w:t>
                              </w:r>
                            </w:p>
                          </w:txbxContent>
                        </wps:txbx>
                        <wps:bodyPr rot="0" vert="horz" wrap="square" lIns="91440" tIns="45720" rIns="91440" bIns="45720" anchor="t" anchorCtr="0" upright="1">
                          <a:noAutofit/>
                        </wps:bodyPr>
                      </wps:wsp>
                      <wps:wsp>
                        <wps:cNvPr id="472" name="Text Box 323"/>
                        <wps:cNvSpPr txBox="1">
                          <a:spLocks noChangeArrowheads="1"/>
                        </wps:cNvSpPr>
                        <wps:spPr bwMode="auto">
                          <a:xfrm>
                            <a:off x="3897" y="4801"/>
                            <a:ext cx="2736" cy="451"/>
                          </a:xfrm>
                          <a:prstGeom prst="rect">
                            <a:avLst/>
                          </a:prstGeom>
                          <a:solidFill>
                            <a:srgbClr val="FFFFFF"/>
                          </a:solidFill>
                          <a:ln w="9525">
                            <a:solidFill>
                              <a:srgbClr val="000000"/>
                            </a:solidFill>
                            <a:miter lim="800000"/>
                            <a:headEnd/>
                            <a:tailEnd/>
                          </a:ln>
                        </wps:spPr>
                        <wps:txbx>
                          <w:txbxContent>
                            <w:p w:rsidR="00E40DA2" w:rsidRDefault="00E40DA2">
                              <w:pPr>
                                <w:jc w:val="center"/>
                                <w:rPr>
                                  <w:lang w:val="de-CH"/>
                                </w:rPr>
                              </w:pPr>
                              <w:r>
                                <w:rPr>
                                  <w:lang w:val="de-CH"/>
                                </w:rPr>
                                <w:t>Vergleichen</w:t>
                              </w:r>
                            </w:p>
                          </w:txbxContent>
                        </wps:txbx>
                        <wps:bodyPr rot="0" vert="horz" wrap="square" lIns="91440" tIns="45720" rIns="91440" bIns="45720" anchor="t" anchorCtr="0" upright="1">
                          <a:noAutofit/>
                        </wps:bodyPr>
                      </wps:wsp>
                      <wps:wsp>
                        <wps:cNvPr id="474" name="Text Box 324"/>
                        <wps:cNvSpPr txBox="1">
                          <a:spLocks noChangeArrowheads="1"/>
                        </wps:cNvSpPr>
                        <wps:spPr bwMode="auto">
                          <a:xfrm>
                            <a:off x="3897" y="5704"/>
                            <a:ext cx="2736" cy="451"/>
                          </a:xfrm>
                          <a:prstGeom prst="rect">
                            <a:avLst/>
                          </a:prstGeom>
                          <a:solidFill>
                            <a:srgbClr val="FFFFFF"/>
                          </a:solidFill>
                          <a:ln w="9525">
                            <a:solidFill>
                              <a:srgbClr val="000000"/>
                            </a:solidFill>
                            <a:miter lim="800000"/>
                            <a:headEnd/>
                            <a:tailEnd/>
                          </a:ln>
                        </wps:spPr>
                        <wps:txbx>
                          <w:txbxContent>
                            <w:p w:rsidR="00E40DA2" w:rsidRDefault="00613D1B">
                              <w:pPr>
                                <w:jc w:val="center"/>
                                <w:rPr>
                                  <w:lang w:val="de-CH"/>
                                </w:rPr>
                              </w:pPr>
                              <w:r>
                                <w:rPr>
                                  <w:lang w:val="de-CH"/>
                                </w:rPr>
                                <w:t>Hypothese</w:t>
                              </w:r>
                              <w:r w:rsidR="00E40DA2">
                                <w:rPr>
                                  <w:lang w:val="de-CH"/>
                                </w:rPr>
                                <w:t xml:space="preserve"> bilden</w:t>
                              </w:r>
                            </w:p>
                          </w:txbxContent>
                        </wps:txbx>
                        <wps:bodyPr rot="0" vert="horz" wrap="square" lIns="91440" tIns="45720" rIns="91440" bIns="45720" anchor="t" anchorCtr="0" upright="1">
                          <a:noAutofit/>
                        </wps:bodyPr>
                      </wps:wsp>
                      <wps:wsp>
                        <wps:cNvPr id="475" name="Text Box 325"/>
                        <wps:cNvSpPr txBox="1">
                          <a:spLocks noChangeArrowheads="1"/>
                        </wps:cNvSpPr>
                        <wps:spPr bwMode="auto">
                          <a:xfrm>
                            <a:off x="3987" y="12718"/>
                            <a:ext cx="2736" cy="451"/>
                          </a:xfrm>
                          <a:prstGeom prst="rect">
                            <a:avLst/>
                          </a:prstGeom>
                          <a:solidFill>
                            <a:srgbClr val="FFFFFF"/>
                          </a:solidFill>
                          <a:ln w="9525">
                            <a:solidFill>
                              <a:srgbClr val="000000"/>
                            </a:solidFill>
                            <a:miter lim="800000"/>
                            <a:headEnd/>
                            <a:tailEnd/>
                          </a:ln>
                        </wps:spPr>
                        <wps:txbx>
                          <w:txbxContent>
                            <w:p w:rsidR="00E40DA2" w:rsidRDefault="00E40DA2">
                              <w:pPr>
                                <w:jc w:val="center"/>
                                <w:rPr>
                                  <w:lang w:val="de-CH"/>
                                </w:rPr>
                              </w:pPr>
                              <w:r>
                                <w:rPr>
                                  <w:lang w:val="de-CH"/>
                                </w:rPr>
                                <w:t>Entscheiden</w:t>
                              </w:r>
                            </w:p>
                          </w:txbxContent>
                        </wps:txbx>
                        <wps:bodyPr rot="0" vert="horz" wrap="square" lIns="91440" tIns="45720" rIns="91440" bIns="45720" anchor="t" anchorCtr="0" upright="1">
                          <a:noAutofit/>
                        </wps:bodyPr>
                      </wps:wsp>
                      <wps:wsp>
                        <wps:cNvPr id="476" name="Text Box 326"/>
                        <wps:cNvSpPr txBox="1">
                          <a:spLocks noChangeArrowheads="1"/>
                        </wps:cNvSpPr>
                        <wps:spPr bwMode="auto">
                          <a:xfrm>
                            <a:off x="3987" y="13650"/>
                            <a:ext cx="2736" cy="452"/>
                          </a:xfrm>
                          <a:prstGeom prst="rect">
                            <a:avLst/>
                          </a:prstGeom>
                          <a:solidFill>
                            <a:srgbClr val="FFFFFF"/>
                          </a:solidFill>
                          <a:ln w="9525">
                            <a:solidFill>
                              <a:srgbClr val="000000"/>
                            </a:solidFill>
                            <a:miter lim="800000"/>
                            <a:headEnd/>
                            <a:tailEnd/>
                          </a:ln>
                        </wps:spPr>
                        <wps:txbx>
                          <w:txbxContent>
                            <w:p w:rsidR="00E40DA2" w:rsidRDefault="00E40DA2">
                              <w:pPr>
                                <w:jc w:val="center"/>
                                <w:rPr>
                                  <w:lang w:val="de-CH"/>
                                </w:rPr>
                              </w:pPr>
                              <w:r>
                                <w:rPr>
                                  <w:lang w:val="de-CH"/>
                                </w:rPr>
                                <w:t>Ausführen</w:t>
                              </w:r>
                            </w:p>
                          </w:txbxContent>
                        </wps:txbx>
                        <wps:bodyPr rot="0" vert="horz" wrap="square" lIns="91440" tIns="45720" rIns="91440" bIns="45720" anchor="t" anchorCtr="0" upright="1">
                          <a:noAutofit/>
                        </wps:bodyPr>
                      </wps:wsp>
                      <wps:wsp>
                        <wps:cNvPr id="477" name="Text Box 327"/>
                        <wps:cNvSpPr txBox="1">
                          <a:spLocks noChangeArrowheads="1"/>
                        </wps:cNvSpPr>
                        <wps:spPr bwMode="auto">
                          <a:xfrm>
                            <a:off x="1404" y="8772"/>
                            <a:ext cx="1296" cy="1354"/>
                          </a:xfrm>
                          <a:prstGeom prst="rect">
                            <a:avLst/>
                          </a:prstGeom>
                          <a:solidFill>
                            <a:srgbClr val="FFFFFF"/>
                          </a:solidFill>
                          <a:ln w="9525">
                            <a:solidFill>
                              <a:srgbClr val="000000"/>
                            </a:solidFill>
                            <a:miter lim="800000"/>
                            <a:headEnd/>
                            <a:tailEnd/>
                          </a:ln>
                        </wps:spPr>
                        <wps:txbx>
                          <w:txbxContent>
                            <w:p w:rsidR="00E40DA2" w:rsidRDefault="00E40DA2">
                              <w:pPr>
                                <w:rPr>
                                  <w:lang w:val="de-CH"/>
                                </w:rPr>
                              </w:pPr>
                              <w:r>
                                <w:rPr>
                                  <w:lang w:val="de-CH"/>
                                </w:rPr>
                                <w:t>Auswe</w:t>
                              </w:r>
                              <w:r>
                                <w:rPr>
                                  <w:lang w:val="de-CH"/>
                                </w:rPr>
                                <w:t>r</w:t>
                              </w:r>
                              <w:r>
                                <w:rPr>
                                  <w:lang w:val="de-CH"/>
                                </w:rPr>
                                <w:t>tung / Rüc</w:t>
                              </w:r>
                              <w:r>
                                <w:rPr>
                                  <w:lang w:val="de-CH"/>
                                </w:rPr>
                                <w:t>k</w:t>
                              </w:r>
                              <w:r>
                                <w:rPr>
                                  <w:lang w:val="de-CH"/>
                                </w:rPr>
                                <w:t>meldung</w:t>
                              </w:r>
                            </w:p>
                          </w:txbxContent>
                        </wps:txbx>
                        <wps:bodyPr rot="0" vert="horz" wrap="square" lIns="91440" tIns="45720" rIns="91440" bIns="45720" anchor="t" anchorCtr="0" upright="1">
                          <a:noAutofit/>
                        </wps:bodyPr>
                      </wps:wsp>
                      <wps:wsp>
                        <wps:cNvPr id="478" name="Line 328"/>
                        <wps:cNvCnPr/>
                        <wps:spPr bwMode="auto">
                          <a:xfrm>
                            <a:off x="2035" y="4099"/>
                            <a:ext cx="18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Line 332"/>
                        <wps:cNvCnPr/>
                        <wps:spPr bwMode="auto">
                          <a:xfrm>
                            <a:off x="5193" y="4350"/>
                            <a:ext cx="0" cy="45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 name="Line 333"/>
                        <wps:cNvCnPr/>
                        <wps:spPr bwMode="auto">
                          <a:xfrm>
                            <a:off x="5193" y="5252"/>
                            <a:ext cx="0" cy="45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5" name="Line 334"/>
                        <wps:cNvCnPr/>
                        <wps:spPr bwMode="auto">
                          <a:xfrm>
                            <a:off x="5333" y="12281"/>
                            <a:ext cx="0" cy="45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6" name="Line 335"/>
                        <wps:cNvCnPr/>
                        <wps:spPr bwMode="auto">
                          <a:xfrm>
                            <a:off x="5333" y="13199"/>
                            <a:ext cx="0" cy="45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7" name="Text Box 401"/>
                        <wps:cNvSpPr txBox="1">
                          <a:spLocks noChangeArrowheads="1"/>
                        </wps:cNvSpPr>
                        <wps:spPr bwMode="auto">
                          <a:xfrm>
                            <a:off x="4609" y="6443"/>
                            <a:ext cx="1311" cy="347"/>
                          </a:xfrm>
                          <a:prstGeom prst="rect">
                            <a:avLst/>
                          </a:prstGeom>
                          <a:solidFill>
                            <a:srgbClr val="FFFFFF"/>
                          </a:solidFill>
                          <a:ln w="9525">
                            <a:solidFill>
                              <a:srgbClr val="000000"/>
                            </a:solidFill>
                            <a:miter lim="800000"/>
                            <a:headEnd/>
                            <a:tailEnd/>
                          </a:ln>
                        </wps:spPr>
                        <wps:txbx>
                          <w:txbxContent>
                            <w:p w:rsidR="00E40DA2" w:rsidRPr="00B37879" w:rsidRDefault="00E40DA2">
                              <w:pPr>
                                <w:jc w:val="center"/>
                                <w:rPr>
                                  <w:sz w:val="16"/>
                                  <w:szCs w:val="16"/>
                                  <w:lang w:val="de-CH"/>
                                </w:rPr>
                              </w:pPr>
                              <w:r w:rsidRPr="00B37879">
                                <w:rPr>
                                  <w:sz w:val="16"/>
                                  <w:szCs w:val="16"/>
                                  <w:lang w:val="de-CH"/>
                                </w:rPr>
                                <w:t>Wahrne</w:t>
                              </w:r>
                              <w:r w:rsidRPr="00B37879">
                                <w:rPr>
                                  <w:sz w:val="16"/>
                                  <w:szCs w:val="16"/>
                                  <w:lang w:val="de-CH"/>
                                </w:rPr>
                                <w:t>h</w:t>
                              </w:r>
                              <w:r w:rsidRPr="00B37879">
                                <w:rPr>
                                  <w:sz w:val="16"/>
                                  <w:szCs w:val="16"/>
                                  <w:lang w:val="de-CH"/>
                                </w:rPr>
                                <w:t>men</w:t>
                              </w:r>
                            </w:p>
                          </w:txbxContent>
                        </wps:txbx>
                        <wps:bodyPr rot="0" vert="horz" wrap="square" lIns="91440" tIns="45720" rIns="91440" bIns="45720" anchor="t" anchorCtr="0" upright="1">
                          <a:noAutofit/>
                        </wps:bodyPr>
                      </wps:wsp>
                      <wps:wsp>
                        <wps:cNvPr id="548" name="Text Box 404"/>
                        <wps:cNvSpPr txBox="1">
                          <a:spLocks noChangeArrowheads="1"/>
                        </wps:cNvSpPr>
                        <wps:spPr bwMode="auto">
                          <a:xfrm>
                            <a:off x="4647" y="7079"/>
                            <a:ext cx="1236" cy="376"/>
                          </a:xfrm>
                          <a:prstGeom prst="rect">
                            <a:avLst/>
                          </a:prstGeom>
                          <a:solidFill>
                            <a:srgbClr val="FFFFFF"/>
                          </a:solidFill>
                          <a:ln w="9525">
                            <a:solidFill>
                              <a:srgbClr val="000000"/>
                            </a:solidFill>
                            <a:miter lim="800000"/>
                            <a:headEnd/>
                            <a:tailEnd/>
                          </a:ln>
                        </wps:spPr>
                        <wps:txbx>
                          <w:txbxContent>
                            <w:p w:rsidR="00E40DA2" w:rsidRPr="00B37879" w:rsidRDefault="00E40DA2">
                              <w:pPr>
                                <w:jc w:val="center"/>
                                <w:rPr>
                                  <w:sz w:val="16"/>
                                  <w:szCs w:val="16"/>
                                  <w:lang w:val="de-CH"/>
                                </w:rPr>
                              </w:pPr>
                              <w:r w:rsidRPr="00B37879">
                                <w:rPr>
                                  <w:sz w:val="16"/>
                                  <w:szCs w:val="16"/>
                                  <w:lang w:val="de-CH"/>
                                </w:rPr>
                                <w:t>Vergleichen</w:t>
                              </w:r>
                            </w:p>
                          </w:txbxContent>
                        </wps:txbx>
                        <wps:bodyPr rot="0" vert="horz" wrap="square" lIns="91440" tIns="45720" rIns="91440" bIns="45720" anchor="t" anchorCtr="0" upright="1">
                          <a:noAutofit/>
                        </wps:bodyPr>
                      </wps:wsp>
                      <wps:wsp>
                        <wps:cNvPr id="549" name="Text Box 405"/>
                        <wps:cNvSpPr txBox="1">
                          <a:spLocks noChangeArrowheads="1"/>
                        </wps:cNvSpPr>
                        <wps:spPr bwMode="auto">
                          <a:xfrm>
                            <a:off x="4235" y="7759"/>
                            <a:ext cx="2061" cy="766"/>
                          </a:xfrm>
                          <a:prstGeom prst="rect">
                            <a:avLst/>
                          </a:prstGeom>
                          <a:solidFill>
                            <a:srgbClr val="FFFFFF"/>
                          </a:solidFill>
                          <a:ln w="9525">
                            <a:solidFill>
                              <a:srgbClr val="000000"/>
                            </a:solidFill>
                            <a:miter lim="800000"/>
                            <a:headEnd/>
                            <a:tailEnd/>
                          </a:ln>
                        </wps:spPr>
                        <wps:txbx>
                          <w:txbxContent>
                            <w:p w:rsidR="00E40DA2" w:rsidRDefault="00E40DA2">
                              <w:pPr>
                                <w:jc w:val="center"/>
                                <w:rPr>
                                  <w:sz w:val="16"/>
                                  <w:szCs w:val="16"/>
                                  <w:lang w:val="de-CH"/>
                                </w:rPr>
                              </w:pPr>
                              <w:r>
                                <w:rPr>
                                  <w:sz w:val="16"/>
                                  <w:szCs w:val="16"/>
                                  <w:lang w:val="de-CH"/>
                                </w:rPr>
                                <w:t>Hypothese erhä</w:t>
                              </w:r>
                              <w:r>
                                <w:rPr>
                                  <w:sz w:val="16"/>
                                  <w:szCs w:val="16"/>
                                  <w:lang w:val="de-CH"/>
                                </w:rPr>
                                <w:t>r</w:t>
                              </w:r>
                              <w:r>
                                <w:rPr>
                                  <w:sz w:val="16"/>
                                  <w:szCs w:val="16"/>
                                  <w:lang w:val="de-CH"/>
                                </w:rPr>
                                <w:t>ten</w:t>
                              </w:r>
                            </w:p>
                            <w:p w:rsidR="00E40DA2" w:rsidRDefault="00E40DA2">
                              <w:pPr>
                                <w:jc w:val="center"/>
                                <w:rPr>
                                  <w:sz w:val="16"/>
                                  <w:szCs w:val="16"/>
                                  <w:lang w:val="de-CH"/>
                                </w:rPr>
                              </w:pPr>
                              <w:r>
                                <w:rPr>
                                  <w:sz w:val="16"/>
                                  <w:szCs w:val="16"/>
                                  <w:lang w:val="de-CH"/>
                                </w:rPr>
                                <w:t>oder</w:t>
                              </w:r>
                            </w:p>
                            <w:p w:rsidR="00E40DA2" w:rsidRPr="00B37879" w:rsidRDefault="00E40DA2">
                              <w:pPr>
                                <w:jc w:val="center"/>
                                <w:rPr>
                                  <w:sz w:val="16"/>
                                  <w:szCs w:val="16"/>
                                  <w:lang w:val="de-CH"/>
                                </w:rPr>
                              </w:pPr>
                              <w:r>
                                <w:rPr>
                                  <w:sz w:val="16"/>
                                  <w:szCs w:val="16"/>
                                  <w:lang w:val="de-CH"/>
                                </w:rPr>
                                <w:t>neue Hypothese bilden</w:t>
                              </w:r>
                            </w:p>
                          </w:txbxContent>
                        </wps:txbx>
                        <wps:bodyPr rot="0" vert="horz" wrap="square" lIns="91440" tIns="45720" rIns="91440" bIns="45720" anchor="t" anchorCtr="0" upright="1">
                          <a:noAutofit/>
                        </wps:bodyPr>
                      </wps:wsp>
                      <wps:wsp>
                        <wps:cNvPr id="550" name="Text Box 406"/>
                        <wps:cNvSpPr txBox="1">
                          <a:spLocks noChangeArrowheads="1"/>
                        </wps:cNvSpPr>
                        <wps:spPr bwMode="auto">
                          <a:xfrm>
                            <a:off x="4370" y="11740"/>
                            <a:ext cx="1971" cy="541"/>
                          </a:xfrm>
                          <a:prstGeom prst="rect">
                            <a:avLst/>
                          </a:prstGeom>
                          <a:solidFill>
                            <a:srgbClr val="FFFFFF"/>
                          </a:solidFill>
                          <a:ln w="9525">
                            <a:solidFill>
                              <a:srgbClr val="000000"/>
                            </a:solidFill>
                            <a:miter lim="800000"/>
                            <a:headEnd/>
                            <a:tailEnd/>
                          </a:ln>
                        </wps:spPr>
                        <wps:txbx>
                          <w:txbxContent>
                            <w:p w:rsidR="00E40DA2" w:rsidRPr="00B37879" w:rsidRDefault="00E40DA2">
                              <w:pPr>
                                <w:jc w:val="center"/>
                                <w:rPr>
                                  <w:sz w:val="16"/>
                                  <w:szCs w:val="16"/>
                                  <w:lang w:val="de-CH"/>
                                </w:rPr>
                              </w:pPr>
                              <w:r>
                                <w:rPr>
                                  <w:sz w:val="16"/>
                                  <w:szCs w:val="16"/>
                                  <w:lang w:val="de-CH"/>
                                </w:rPr>
                                <w:t xml:space="preserve">Meine Hypothese </w:t>
                              </w:r>
                              <w:r w:rsidR="00E2746C">
                                <w:rPr>
                                  <w:sz w:val="16"/>
                                  <w:szCs w:val="16"/>
                                  <w:lang w:val="de-CH"/>
                                </w:rPr>
                                <w:t>wird</w:t>
                              </w:r>
                              <w:r>
                                <w:rPr>
                                  <w:sz w:val="16"/>
                                  <w:szCs w:val="16"/>
                                  <w:lang w:val="de-CH"/>
                                </w:rPr>
                                <w:t xml:space="preserve"> bestätigt.</w:t>
                              </w:r>
                            </w:p>
                          </w:txbxContent>
                        </wps:txbx>
                        <wps:bodyPr rot="0" vert="horz" wrap="square" lIns="91440" tIns="45720" rIns="91440" bIns="45720" anchor="t" anchorCtr="0" upright="1">
                          <a:noAutofit/>
                        </wps:bodyPr>
                      </wps:wsp>
                      <wps:wsp>
                        <wps:cNvPr id="551" name="Text Box 407"/>
                        <wps:cNvSpPr txBox="1">
                          <a:spLocks noChangeArrowheads="1"/>
                        </wps:cNvSpPr>
                        <wps:spPr bwMode="auto">
                          <a:xfrm>
                            <a:off x="4700" y="10414"/>
                            <a:ext cx="1311" cy="347"/>
                          </a:xfrm>
                          <a:prstGeom prst="rect">
                            <a:avLst/>
                          </a:prstGeom>
                          <a:solidFill>
                            <a:srgbClr val="FFFFFF"/>
                          </a:solidFill>
                          <a:ln w="9525">
                            <a:solidFill>
                              <a:srgbClr val="000000"/>
                            </a:solidFill>
                            <a:miter lim="800000"/>
                            <a:headEnd/>
                            <a:tailEnd/>
                          </a:ln>
                        </wps:spPr>
                        <wps:txbx>
                          <w:txbxContent>
                            <w:p w:rsidR="00E40DA2" w:rsidRPr="00B37879" w:rsidRDefault="00E40DA2">
                              <w:pPr>
                                <w:jc w:val="center"/>
                                <w:rPr>
                                  <w:sz w:val="16"/>
                                  <w:szCs w:val="16"/>
                                  <w:lang w:val="de-CH"/>
                                </w:rPr>
                              </w:pPr>
                              <w:r w:rsidRPr="00B37879">
                                <w:rPr>
                                  <w:sz w:val="16"/>
                                  <w:szCs w:val="16"/>
                                  <w:lang w:val="de-CH"/>
                                </w:rPr>
                                <w:t>Wahrne</w:t>
                              </w:r>
                              <w:r w:rsidRPr="00B37879">
                                <w:rPr>
                                  <w:sz w:val="16"/>
                                  <w:szCs w:val="16"/>
                                  <w:lang w:val="de-CH"/>
                                </w:rPr>
                                <w:t>h</w:t>
                              </w:r>
                              <w:r w:rsidRPr="00B37879">
                                <w:rPr>
                                  <w:sz w:val="16"/>
                                  <w:szCs w:val="16"/>
                                  <w:lang w:val="de-CH"/>
                                </w:rPr>
                                <w:t>men</w:t>
                              </w:r>
                            </w:p>
                          </w:txbxContent>
                        </wps:txbx>
                        <wps:bodyPr rot="0" vert="horz" wrap="square" lIns="91440" tIns="45720" rIns="91440" bIns="45720" anchor="t" anchorCtr="0" upright="1">
                          <a:noAutofit/>
                        </wps:bodyPr>
                      </wps:wsp>
                      <wps:wsp>
                        <wps:cNvPr id="552" name="Text Box 408"/>
                        <wps:cNvSpPr txBox="1">
                          <a:spLocks noChangeArrowheads="1"/>
                        </wps:cNvSpPr>
                        <wps:spPr bwMode="auto">
                          <a:xfrm>
                            <a:off x="4737" y="11062"/>
                            <a:ext cx="1236" cy="376"/>
                          </a:xfrm>
                          <a:prstGeom prst="rect">
                            <a:avLst/>
                          </a:prstGeom>
                          <a:solidFill>
                            <a:srgbClr val="FFFFFF"/>
                          </a:solidFill>
                          <a:ln w="9525">
                            <a:solidFill>
                              <a:srgbClr val="000000"/>
                            </a:solidFill>
                            <a:miter lim="800000"/>
                            <a:headEnd/>
                            <a:tailEnd/>
                          </a:ln>
                        </wps:spPr>
                        <wps:txbx>
                          <w:txbxContent>
                            <w:p w:rsidR="00E40DA2" w:rsidRPr="00B37879" w:rsidRDefault="00E40DA2">
                              <w:pPr>
                                <w:jc w:val="center"/>
                                <w:rPr>
                                  <w:sz w:val="16"/>
                                  <w:szCs w:val="16"/>
                                  <w:lang w:val="de-CH"/>
                                </w:rPr>
                              </w:pPr>
                              <w:r w:rsidRPr="00B37879">
                                <w:rPr>
                                  <w:sz w:val="16"/>
                                  <w:szCs w:val="16"/>
                                  <w:lang w:val="de-CH"/>
                                </w:rPr>
                                <w:t>Vergleichen</w:t>
                              </w:r>
                            </w:p>
                          </w:txbxContent>
                        </wps:txbx>
                        <wps:bodyPr rot="0" vert="horz" wrap="square" lIns="91440" tIns="45720" rIns="91440" bIns="45720" anchor="t" anchorCtr="0" upright="1">
                          <a:noAutofit/>
                        </wps:bodyPr>
                      </wps:wsp>
                      <wpg:grpSp>
                        <wpg:cNvPr id="553" name="Group 415"/>
                        <wpg:cNvGrpSpPr>
                          <a:grpSpLocks/>
                        </wpg:cNvGrpSpPr>
                        <wpg:grpSpPr bwMode="auto">
                          <a:xfrm>
                            <a:off x="5280" y="9046"/>
                            <a:ext cx="106" cy="825"/>
                            <a:chOff x="5362" y="8880"/>
                            <a:chExt cx="106" cy="825"/>
                          </a:xfrm>
                        </wpg:grpSpPr>
                        <wps:wsp>
                          <wps:cNvPr id="554" name="Oval 411"/>
                          <wps:cNvSpPr>
                            <a:spLocks noChangeArrowheads="1"/>
                          </wps:cNvSpPr>
                          <wps:spPr bwMode="auto">
                            <a:xfrm>
                              <a:off x="5362" y="8880"/>
                              <a:ext cx="105"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5" name="Oval 412"/>
                          <wps:cNvSpPr>
                            <a:spLocks noChangeArrowheads="1"/>
                          </wps:cNvSpPr>
                          <wps:spPr bwMode="auto">
                            <a:xfrm>
                              <a:off x="5362" y="9115"/>
                              <a:ext cx="105"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6" name="Oval 413"/>
                          <wps:cNvSpPr>
                            <a:spLocks noChangeArrowheads="1"/>
                          </wps:cNvSpPr>
                          <wps:spPr bwMode="auto">
                            <a:xfrm>
                              <a:off x="5362" y="9350"/>
                              <a:ext cx="105"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8" name="Oval 414"/>
                          <wps:cNvSpPr>
                            <a:spLocks noChangeArrowheads="1"/>
                          </wps:cNvSpPr>
                          <wps:spPr bwMode="auto">
                            <a:xfrm>
                              <a:off x="5363" y="9585"/>
                              <a:ext cx="105"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559" name="Line 418"/>
                        <wps:cNvCnPr/>
                        <wps:spPr bwMode="auto">
                          <a:xfrm flipH="1">
                            <a:off x="5333" y="6189"/>
                            <a:ext cx="0" cy="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0" name="Line 419"/>
                        <wps:cNvCnPr/>
                        <wps:spPr bwMode="auto">
                          <a:xfrm flipH="1">
                            <a:off x="5333" y="6841"/>
                            <a:ext cx="0" cy="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1" name="Line 420"/>
                        <wps:cNvCnPr/>
                        <wps:spPr bwMode="auto">
                          <a:xfrm flipH="1">
                            <a:off x="5333" y="7510"/>
                            <a:ext cx="0" cy="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2" name="Line 421"/>
                        <wps:cNvCnPr/>
                        <wps:spPr bwMode="auto">
                          <a:xfrm flipH="1">
                            <a:off x="5333" y="8582"/>
                            <a:ext cx="0" cy="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Line 422"/>
                        <wps:cNvCnPr/>
                        <wps:spPr bwMode="auto">
                          <a:xfrm flipH="1">
                            <a:off x="5333" y="10809"/>
                            <a:ext cx="0" cy="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4" name="Line 424"/>
                        <wps:cNvCnPr/>
                        <wps:spPr bwMode="auto">
                          <a:xfrm flipH="1">
                            <a:off x="5333" y="10112"/>
                            <a:ext cx="0" cy="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5" name="Line 427"/>
                        <wps:cNvCnPr/>
                        <wps:spPr bwMode="auto">
                          <a:xfrm flipH="1">
                            <a:off x="2010" y="4094"/>
                            <a:ext cx="10" cy="4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Line 428"/>
                        <wps:cNvCnPr/>
                        <wps:spPr bwMode="auto">
                          <a:xfrm>
                            <a:off x="1985" y="13879"/>
                            <a:ext cx="19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Line 431"/>
                        <wps:cNvCnPr/>
                        <wps:spPr bwMode="auto">
                          <a:xfrm>
                            <a:off x="1980" y="10134"/>
                            <a:ext cx="0" cy="373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6" o:spid="_x0000_s1044" style="position:absolute;margin-left:-.7pt;margin-top:8.3pt;width:265.95pt;height:510.2pt;z-index:251665408" coordorigin="1404,3898" coordsize="5319,1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">
                <v:shape id="Text Box 322" o:spid="_x0000_s1045" type="#_x0000_t202" style="position:absolute;left:3897;top:3898;width:2736;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RMUA&#10;AADcAAAADwAAAGRycy9kb3ducmV2LnhtbESPW2sCMRSE3wv9D+EUfCmatRUvq1GkoNg3b+jrYXPc&#10;XdycrElct/++KRR8HGbmG2a2aE0lGnK+tKyg30tAEGdWl5wrOB5W3TEIH5A1VpZJwQ95WMxfX2aY&#10;avvgHTX7kIsIYZ+igiKEOpXSZwUZ9D1bE0fvYp3BEKXLpXb4iHBTyY8kGUqDJceFAmv6Kii77u9G&#10;wXiwac7++3N7yoaXahLeR8365pTqvLXLKYhAbXiG/9sbrWAw6sP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9ElExQAAANwAAAAPAAAAAAAAAAAAAAAAAJgCAABkcnMv&#10;ZG93bnJldi54bWxQSwUGAAAAAAQABAD1AAAAigMAAAAA&#10;">
                  <v:textbox>
                    <w:txbxContent>
                      <w:p w:rsidR="00E40DA2" w:rsidRDefault="00E40DA2">
                        <w:pPr>
                          <w:jc w:val="center"/>
                          <w:rPr>
                            <w:lang w:val="de-CH"/>
                          </w:rPr>
                        </w:pPr>
                        <w:r>
                          <w:rPr>
                            <w:lang w:val="de-CH"/>
                          </w:rPr>
                          <w:t>Wahrnehmen</w:t>
                        </w:r>
                      </w:p>
                    </w:txbxContent>
                  </v:textbox>
                </v:shape>
                <v:shape id="Text Box 323" o:spid="_x0000_s1046" type="#_x0000_t202" style="position:absolute;left:3897;top:4801;width:2736;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XM8YA&#10;AADcAAAADwAAAGRycy9kb3ducmV2LnhtbESPT2sCMRTE74LfITyhF9FsrajdbpRSUPRmVez1sXn7&#10;h25etkm6br99UxB6HGbmN0y26U0jOnK+tqzgcZqAIM6trrlUcDlvJysQPiBrbCyTgh/ysFkPBxmm&#10;2t74nbpTKEWEsE9RQRVCm0rp84oM+qltiaNXWGcwROlKqR3eItw0cpYkC2mw5rhQYUtvFeWfp2+j&#10;YDXfdx/+8HS85ouieQ7jZbf7cko9jPrXFxCB+vAfvrf3WsF8OYO/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bXM8YAAADcAAAADwAAAAAAAAAAAAAAAACYAgAAZHJz&#10;L2Rvd25yZXYueG1sUEsFBgAAAAAEAAQA9QAAAIsDAAAAAA==&#10;">
                  <v:textbox>
                    <w:txbxContent>
                      <w:p w:rsidR="00E40DA2" w:rsidRDefault="00E40DA2">
                        <w:pPr>
                          <w:jc w:val="center"/>
                          <w:rPr>
                            <w:lang w:val="de-CH"/>
                          </w:rPr>
                        </w:pPr>
                        <w:r>
                          <w:rPr>
                            <w:lang w:val="de-CH"/>
                          </w:rPr>
                          <w:t>Vergleichen</w:t>
                        </w:r>
                      </w:p>
                    </w:txbxContent>
                  </v:textbox>
                </v:shape>
                <v:shape id="Text Box 324" o:spid="_x0000_s1047" type="#_x0000_t202" style="position:absolute;left:3897;top:5704;width:2736;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Pq3MYA&#10;AADcAAAADwAAAGRycy9kb3ducmV2LnhtbESPT2vCQBTE7wW/w/KEXkrdqME/0VWK0KK3qqW9PrLP&#10;JJh9m+5uY/z2riD0OMzMb5jlujO1aMn5yrKC4SABQZxbXXGh4Ov4/joD4QOyxtoyKbiSh/Wq97TE&#10;TNsL76k9hEJECPsMFZQhNJmUPi/JoB/Yhjh6J+sMhihdIbXDS4SbWo6SZCINVhwXSmxoU1J+PvwZ&#10;BbN02/743fjzO5+c6nl4mbYfv06p5373tgARqAv/4Ud7qxWk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Pq3MYAAADcAAAADwAAAAAAAAAAAAAAAACYAgAAZHJz&#10;L2Rvd25yZXYueG1sUEsFBgAAAAAEAAQA9QAAAIsDAAAAAA==&#10;">
                  <v:textbox>
                    <w:txbxContent>
                      <w:p w:rsidR="00E40DA2" w:rsidRDefault="00613D1B">
                        <w:pPr>
                          <w:jc w:val="center"/>
                          <w:rPr>
                            <w:lang w:val="de-CH"/>
                          </w:rPr>
                        </w:pPr>
                        <w:r>
                          <w:rPr>
                            <w:lang w:val="de-CH"/>
                          </w:rPr>
                          <w:t>Hypothese</w:t>
                        </w:r>
                        <w:r w:rsidR="00E40DA2">
                          <w:rPr>
                            <w:lang w:val="de-CH"/>
                          </w:rPr>
                          <w:t xml:space="preserve"> bilden</w:t>
                        </w:r>
                      </w:p>
                    </w:txbxContent>
                  </v:textbox>
                </v:shape>
                <v:shape id="Text Box 325" o:spid="_x0000_s1048" type="#_x0000_t202" style="position:absolute;left:3987;top:12718;width:2736;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R8YA&#10;AADcAAAADwAAAGRycy9kb3ducmV2LnhtbESPT2sCMRTE70K/Q3gFL6LZWqt2a5RSqOit/kGvj81z&#10;d+nmZZuk6/rtjSB4HGbmN8xs0ZpKNOR8aVnByyABQZxZXXKuYL/77k9B+ICssbJMCi7kYTF/6sww&#10;1fbMG2q2IRcRwj5FBUUIdSqlzwoy6Ae2Jo7eyTqDIUqXS+3wHOGmksMkGUuDJceFAmv6Kij73f4b&#10;BdPRqjn69evPIRufqvfQmzTLP6dU97n9/AARqA2P8L290gp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PR8YAAADcAAAADwAAAAAAAAAAAAAAAACYAgAAZHJz&#10;L2Rvd25yZXYueG1sUEsFBgAAAAAEAAQA9QAAAIsDAAAAAA==&#10;">
                  <v:textbox>
                    <w:txbxContent>
                      <w:p w:rsidR="00E40DA2" w:rsidRDefault="00E40DA2">
                        <w:pPr>
                          <w:jc w:val="center"/>
                          <w:rPr>
                            <w:lang w:val="de-CH"/>
                          </w:rPr>
                        </w:pPr>
                        <w:r>
                          <w:rPr>
                            <w:lang w:val="de-CH"/>
                          </w:rPr>
                          <w:t>Entscheiden</w:t>
                        </w:r>
                      </w:p>
                    </w:txbxContent>
                  </v:textbox>
                </v:shape>
                <v:shape id="Text Box 326" o:spid="_x0000_s1049" type="#_x0000_t202" style="position:absolute;left:3987;top:13650;width:2736;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RMMYA&#10;AADcAAAADwAAAGRycy9kb3ducmV2LnhtbESPT2vCQBTE7wW/w/KEXkrd+Ieo0VWK0KK3qqW9PrLP&#10;JJh9m+5uY/z2riD0OMzMb5jlujO1aMn5yrKC4SABQZxbXXGh4Ov4/joD4QOyxtoyKbiSh/Wq97TE&#10;TNsL76k9hEJECPsMFZQhNJmUPi/JoB/Yhjh6J+sMhihdIbXDS4SbWo6SJJUGK44LJTa0KSk/H/6M&#10;gtlk2/743fjzO09P9Ty8TNuPX6fUc797W4AI1IX/8KO91Qo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3RMMYAAADcAAAADwAAAAAAAAAAAAAAAACYAgAAZHJz&#10;L2Rvd25yZXYueG1sUEsFBgAAAAAEAAQA9QAAAIsDAAAAAA==&#10;">
                  <v:textbox>
                    <w:txbxContent>
                      <w:p w:rsidR="00E40DA2" w:rsidRDefault="00E40DA2">
                        <w:pPr>
                          <w:jc w:val="center"/>
                          <w:rPr>
                            <w:lang w:val="de-CH"/>
                          </w:rPr>
                        </w:pPr>
                        <w:r>
                          <w:rPr>
                            <w:lang w:val="de-CH"/>
                          </w:rPr>
                          <w:t>Ausführen</w:t>
                        </w:r>
                      </w:p>
                    </w:txbxContent>
                  </v:textbox>
                </v:shape>
                <v:shape id="Text Box 327" o:spid="_x0000_s1050" type="#_x0000_t202" style="position:absolute;left:1404;top:8772;width:1296;height:1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0q8YA&#10;AADcAAAADwAAAGRycy9kb3ducmV2LnhtbESPT2vCQBTE74LfYXlCL6IbWzEaXUUKLfZW/6DXR/aZ&#10;BLNv4+42pt++Wyj0OMzMb5jVpjO1aMn5yrKCyTgBQZxbXXGh4HR8G81B+ICssbZMCr7Jw2bd760w&#10;0/bBe2oPoRARwj5DBWUITSalz0sy6Me2IY7e1TqDIUpXSO3wEeGmls9JMpMGK44LJTb0WlJ+O3wZ&#10;BfPprr34j5fPcz671oswTNv3u1PqadBtlyACdeE//NfeaQXT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F0q8YAAADcAAAADwAAAAAAAAAAAAAAAACYAgAAZHJz&#10;L2Rvd25yZXYueG1sUEsFBgAAAAAEAAQA9QAAAIsDAAAAAA==&#10;">
                  <v:textbox>
                    <w:txbxContent>
                      <w:p w:rsidR="00E40DA2" w:rsidRDefault="00E40DA2">
                        <w:pPr>
                          <w:rPr>
                            <w:lang w:val="de-CH"/>
                          </w:rPr>
                        </w:pPr>
                        <w:r>
                          <w:rPr>
                            <w:lang w:val="de-CH"/>
                          </w:rPr>
                          <w:t>Auswe</w:t>
                        </w:r>
                        <w:r>
                          <w:rPr>
                            <w:lang w:val="de-CH"/>
                          </w:rPr>
                          <w:t>r</w:t>
                        </w:r>
                        <w:r>
                          <w:rPr>
                            <w:lang w:val="de-CH"/>
                          </w:rPr>
                          <w:t>tung / Rüc</w:t>
                        </w:r>
                        <w:r>
                          <w:rPr>
                            <w:lang w:val="de-CH"/>
                          </w:rPr>
                          <w:t>k</w:t>
                        </w:r>
                        <w:r>
                          <w:rPr>
                            <w:lang w:val="de-CH"/>
                          </w:rPr>
                          <w:t>meldung</w:t>
                        </w:r>
                      </w:p>
                    </w:txbxContent>
                  </v:textbox>
                </v:shape>
                <v:line id="Line 328" o:spid="_x0000_s1051" style="position:absolute;visibility:visible;mso-wrap-style:square" from="2035,4099" to="3907,4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8MtcIAAADcAAAADwAAAGRycy9kb3ducmV2LnhtbERPW2vCMBR+H/gfwhH2NlOH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8MtcIAAADcAAAADwAAAAAAAAAAAAAA&#10;AAChAgAAZHJzL2Rvd25yZXYueG1sUEsFBgAAAAAEAAQA+QAAAJADAAAAAA==&#10;">
                  <v:stroke endarrow="block"/>
                </v:line>
                <v:line id="Line 332" o:spid="_x0000_s1052" style="position:absolute;visibility:visible;mso-wrap-style:square" from="5193,4350" to="5193,4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Jf7ccAAADcAAAADwAAAGRycy9kb3ducmV2LnhtbESPQWvCQBSE70L/w/IKvYhu0oqtqauU&#10;ilAFrVXx/Mi+JqHZtyG7atJf7wqCx2FmvmHG08aU4kS1KywriPsRCOLU6oIzBfvdvPcGwnlkjaVl&#10;UtCSg+nkoTPGRNsz/9Bp6zMRIOwSVJB7XyVSujQng65vK+Lg/draoA+yzqSu8RzgppTPUTSUBgsO&#10;CzlW9JlT+rc9GgVL+p8NF93vFQ58vDm0L924LdZKPT02H+8gPDX+Hr61v7SCwesIrmfCEZCT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Ql/txwAAANwAAAAPAAAAAAAA&#10;AAAAAAAAAKECAABkcnMvZG93bnJldi54bWxQSwUGAAAAAAQABAD5AAAAlQMAAAAA&#10;" strokeweight="2.25pt">
                  <v:stroke endarrow="block"/>
                </v:line>
                <v:line id="Line 333" o:spid="_x0000_s1053" style="position:absolute;visibility:visible;mso-wrap-style:square" from="5193,5252" to="5193,5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41U8cAAADcAAAADwAAAGRycy9kb3ducmV2LnhtbESP3WrCQBSE74W+w3IKvRHdpE1FoqtI&#10;S8EK1r/S60P2mASzZ0N2q0mf3i0IXg4z8w0znbemEmdqXGlZQTyMQBBnVpecK/g+fAzGIJxH1lhZ&#10;JgUdOZjPHnpTTLW98I7Oe5+LAGGXooLC+zqV0mUFGXRDWxMH72gbgz7IJpe6wUuAm0o+R9FIGiw5&#10;LBRY01tB2Wn/axSs6O999NnfrDHx8fane+nHXfml1NNju5iA8NT6e/jWXmoFr0kC/2fCEZ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zjVTxwAAANwAAAAPAAAAAAAA&#10;AAAAAAAAAKECAABkcnMvZG93bnJldi54bWxQSwUGAAAAAAQABAD5AAAAlQMAAAAA&#10;" strokeweight="2.25pt">
                  <v:stroke endarrow="block"/>
                </v:line>
                <v:line id="Line 334" o:spid="_x0000_s1054" style="position:absolute;visibility:visible;mso-wrap-style:square" from="5333,12281" to="5333,1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KQyMYAAADcAAAADwAAAGRycy9kb3ducmV2LnhtbESPQWvCQBSE70L/w/IKXqRuUjVI6ipi&#10;EbRgW23p+ZF9TUKzb0N21aS/3hUEj8PMfMPMFq2pxIkaV1pWEA8jEMSZ1SXnCr6/1k9TEM4ja6ws&#10;k4KOHCzmD70ZptqeeU+ng89FgLBLUUHhfZ1K6bKCDLqhrYmD92sbgz7IJpe6wXOAm0o+R1EiDZYc&#10;FgqsaVVQ9nc4GgVv9P+abAcfOxz7+POnGw3irnxXqv/YLl9AeGr9PXxrb7SCyXgC1zPhCM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kMjGAAAA3AAAAA8AAAAAAAAA&#10;AAAAAAAAoQIAAGRycy9kb3ducmV2LnhtbFBLBQYAAAAABAAEAPkAAACUAwAAAAA=&#10;" strokeweight="2.25pt">
                  <v:stroke endarrow="block"/>
                </v:line>
                <v:line id="Line 335" o:spid="_x0000_s1055" style="position:absolute;visibility:visible;mso-wrap-style:square" from="5333,13199" to="5333,13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AOv8YAAADcAAAADwAAAGRycy9kb3ducmV2LnhtbESPQWvCQBSE74L/YXmCF6mbWA0ldZWi&#10;CG1B21rx/Mi+JqHZtyG7auKv7woFj8PMfMPMl62pxJkaV1pWEI8jEMSZ1SXnCg7fm4cnEM4ja6ws&#10;k4KOHCwX/d4cU20v/EXnvc9FgLBLUUHhfZ1K6bKCDLqxrYmD92Mbgz7IJpe6wUuAm0pOoiiRBksO&#10;CwXWtCoo+92fjIJ3uq6Tt9HHFqc+/jx2j6O4K3dKDQftyzMIT62/h//br1rBbJrA7Uw4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QDr/GAAAA3AAAAA8AAAAAAAAA&#10;AAAAAAAAoQIAAGRycy9kb3ducmV2LnhtbFBLBQYAAAAABAAEAPkAAACUAwAAAAA=&#10;" strokeweight="2.25pt">
                  <v:stroke endarrow="block"/>
                </v:line>
                <v:shape id="Text Box 401" o:spid="_x0000_s1056" type="#_x0000_t202" style="position:absolute;left:4609;top:6443;width:1311;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xi8YA&#10;AADcAAAADwAAAGRycy9kb3ducmV2LnhtbESPT2sCMRTE70K/Q3gFL6LZWqt2a5RSqOit/kGvj81z&#10;d+nmZZuk6/rtjSB4HGbmN8xs0ZpKNOR8aVnByyABQZxZXXKuYL/77k9B+ICssbJMCi7kYTF/6sww&#10;1fbMG2q2IRcRwj5FBUUIdSqlzwoy6Ae2Jo7eyTqDIUqXS+3wHOGmksMkGUuDJceFAmv6Kij73f4b&#10;BdPRqjn69evPIRufqvfQmzTLP6dU97n9/AARqA2P8L290greRh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yxi8YAAADcAAAADwAAAAAAAAAAAAAAAACYAgAAZHJz&#10;L2Rvd25yZXYueG1sUEsFBgAAAAAEAAQA9QAAAIsDAAAAAA==&#10;">
                  <v:textbox>
                    <w:txbxContent>
                      <w:p w:rsidR="00E40DA2" w:rsidRPr="00B37879" w:rsidRDefault="00E40DA2">
                        <w:pPr>
                          <w:jc w:val="center"/>
                          <w:rPr>
                            <w:sz w:val="16"/>
                            <w:szCs w:val="16"/>
                            <w:lang w:val="de-CH"/>
                          </w:rPr>
                        </w:pPr>
                        <w:r w:rsidRPr="00B37879">
                          <w:rPr>
                            <w:sz w:val="16"/>
                            <w:szCs w:val="16"/>
                            <w:lang w:val="de-CH"/>
                          </w:rPr>
                          <w:t>Wahrne</w:t>
                        </w:r>
                        <w:r w:rsidRPr="00B37879">
                          <w:rPr>
                            <w:sz w:val="16"/>
                            <w:szCs w:val="16"/>
                            <w:lang w:val="de-CH"/>
                          </w:rPr>
                          <w:t>h</w:t>
                        </w:r>
                        <w:r w:rsidRPr="00B37879">
                          <w:rPr>
                            <w:sz w:val="16"/>
                            <w:szCs w:val="16"/>
                            <w:lang w:val="de-CH"/>
                          </w:rPr>
                          <w:t>men</w:t>
                        </w:r>
                      </w:p>
                    </w:txbxContent>
                  </v:textbox>
                </v:shape>
                <v:shape id="Text Box 404" o:spid="_x0000_s1057" type="#_x0000_t202" style="position:absolute;left:4647;top:7079;width:1236;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Ml+cMA&#10;AADcAAAADwAAAGRycy9kb3ducmV2LnhtbERPy2oCMRTdF/yHcAU3pWZaH9XRKEVQdGdV6vYyuc4M&#10;Tm6mSRzHvzeLQpeH854vW1OJhpwvLSt47ycgiDOrS84VnI7rtwkIH5A1VpZJwYM8LBedlzmm2t75&#10;m5pDyEUMYZ+igiKEOpXSZwUZ9H1bE0fuYp3BEKHLpXZ4j+Gmkh9JMpYGS44NBda0Kii7Hm5GwWS4&#10;bc5+N9j/ZONLNQ2vn83m1ynV67ZfMxCB2vAv/nNvtYLRMK6N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Ml+cMAAADcAAAADwAAAAAAAAAAAAAAAACYAgAAZHJzL2Rv&#10;d25yZXYueG1sUEsFBgAAAAAEAAQA9QAAAIgDAAAAAA==&#10;">
                  <v:textbox>
                    <w:txbxContent>
                      <w:p w:rsidR="00E40DA2" w:rsidRPr="00B37879" w:rsidRDefault="00E40DA2">
                        <w:pPr>
                          <w:jc w:val="center"/>
                          <w:rPr>
                            <w:sz w:val="16"/>
                            <w:szCs w:val="16"/>
                            <w:lang w:val="de-CH"/>
                          </w:rPr>
                        </w:pPr>
                        <w:r w:rsidRPr="00B37879">
                          <w:rPr>
                            <w:sz w:val="16"/>
                            <w:szCs w:val="16"/>
                            <w:lang w:val="de-CH"/>
                          </w:rPr>
                          <w:t>Vergleichen</w:t>
                        </w:r>
                      </w:p>
                    </w:txbxContent>
                  </v:textbox>
                </v:shape>
                <v:shape id="Text Box 405" o:spid="_x0000_s1058" type="#_x0000_t202" style="position:absolute;left:4235;top:7759;width:2061;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YsYA&#10;AADcAAAADwAAAGRycy9kb3ducmV2LnhtbESPQWvCQBSE7wX/w/KEXqRurJpqdJVSsOjNqtTrI/tM&#10;gtm36e42pv++WxB6HGbmG2a57kwtWnK+sqxgNExAEOdWV1woOB03TzMQPiBrrC2Tgh/ysF71HpaY&#10;aXvjD2oPoRARwj5DBWUITSalz0sy6Ie2IY7exTqDIUpXSO3wFuGmls9JkkqDFceFEht6Kym/Hr6N&#10;gtlk2579brz/zNNLPQ+Dl/b9yyn12O9eFyACdeE/fG9vtYLpZA5/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AYsYAAADcAAAADwAAAAAAAAAAAAAAAACYAgAAZHJz&#10;L2Rvd25yZXYueG1sUEsFBgAAAAAEAAQA9QAAAIsDAAAAAA==&#10;">
                  <v:textbox>
                    <w:txbxContent>
                      <w:p w:rsidR="00E40DA2" w:rsidRDefault="00E40DA2">
                        <w:pPr>
                          <w:jc w:val="center"/>
                          <w:rPr>
                            <w:sz w:val="16"/>
                            <w:szCs w:val="16"/>
                            <w:lang w:val="de-CH"/>
                          </w:rPr>
                        </w:pPr>
                        <w:r>
                          <w:rPr>
                            <w:sz w:val="16"/>
                            <w:szCs w:val="16"/>
                            <w:lang w:val="de-CH"/>
                          </w:rPr>
                          <w:t>Hypothese erhä</w:t>
                        </w:r>
                        <w:r>
                          <w:rPr>
                            <w:sz w:val="16"/>
                            <w:szCs w:val="16"/>
                            <w:lang w:val="de-CH"/>
                          </w:rPr>
                          <w:t>r</w:t>
                        </w:r>
                        <w:r>
                          <w:rPr>
                            <w:sz w:val="16"/>
                            <w:szCs w:val="16"/>
                            <w:lang w:val="de-CH"/>
                          </w:rPr>
                          <w:t>ten</w:t>
                        </w:r>
                      </w:p>
                      <w:p w:rsidR="00E40DA2" w:rsidRDefault="00E40DA2">
                        <w:pPr>
                          <w:jc w:val="center"/>
                          <w:rPr>
                            <w:sz w:val="16"/>
                            <w:szCs w:val="16"/>
                            <w:lang w:val="de-CH"/>
                          </w:rPr>
                        </w:pPr>
                        <w:r>
                          <w:rPr>
                            <w:sz w:val="16"/>
                            <w:szCs w:val="16"/>
                            <w:lang w:val="de-CH"/>
                          </w:rPr>
                          <w:t>oder</w:t>
                        </w:r>
                      </w:p>
                      <w:p w:rsidR="00E40DA2" w:rsidRPr="00B37879" w:rsidRDefault="00E40DA2">
                        <w:pPr>
                          <w:jc w:val="center"/>
                          <w:rPr>
                            <w:sz w:val="16"/>
                            <w:szCs w:val="16"/>
                            <w:lang w:val="de-CH"/>
                          </w:rPr>
                        </w:pPr>
                        <w:r>
                          <w:rPr>
                            <w:sz w:val="16"/>
                            <w:szCs w:val="16"/>
                            <w:lang w:val="de-CH"/>
                          </w:rPr>
                          <w:t>neue Hypothese bilden</w:t>
                        </w:r>
                      </w:p>
                    </w:txbxContent>
                  </v:textbox>
                </v:shape>
                <v:shape id="Text Box 406" o:spid="_x0000_s1059" type="#_x0000_t202" style="position:absolute;left:4370;top:11740;width:1971;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IsMA&#10;AADcAAAADwAAAGRycy9kb3ducmV2LnhtbERPyW7CMBC9I/UfrKnUCwIHKEvTGIQqFcGtLKLXUTxZ&#10;1HgcbDekf18fKvX49PZs05tGdOR8bVnBZJyAIM6trrlUcDm/j1YgfEDW2FgmBT/kYbN+GGSYanvn&#10;I3WnUIoYwj5FBVUIbSqlzysy6Me2JY5cYZ3BEKErpXZ4j+GmkdMkWUiDNceGClt6qyj/On0bBavn&#10;fffpD7OPa74ompcwXHa7m1Pq6bHfvoII1Id/8Z97rxXM5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y/IsMAAADcAAAADwAAAAAAAAAAAAAAAACYAgAAZHJzL2Rv&#10;d25yZXYueG1sUEsFBgAAAAAEAAQA9QAAAIgDAAAAAA==&#10;">
                  <v:textbox>
                    <w:txbxContent>
                      <w:p w:rsidR="00E40DA2" w:rsidRPr="00B37879" w:rsidRDefault="00E40DA2">
                        <w:pPr>
                          <w:jc w:val="center"/>
                          <w:rPr>
                            <w:sz w:val="16"/>
                            <w:szCs w:val="16"/>
                            <w:lang w:val="de-CH"/>
                          </w:rPr>
                        </w:pPr>
                        <w:r>
                          <w:rPr>
                            <w:sz w:val="16"/>
                            <w:szCs w:val="16"/>
                            <w:lang w:val="de-CH"/>
                          </w:rPr>
                          <w:t xml:space="preserve">Meine Hypothese </w:t>
                        </w:r>
                        <w:r w:rsidR="00E2746C">
                          <w:rPr>
                            <w:sz w:val="16"/>
                            <w:szCs w:val="16"/>
                            <w:lang w:val="de-CH"/>
                          </w:rPr>
                          <w:t>wird</w:t>
                        </w:r>
                        <w:r>
                          <w:rPr>
                            <w:sz w:val="16"/>
                            <w:szCs w:val="16"/>
                            <w:lang w:val="de-CH"/>
                          </w:rPr>
                          <w:t xml:space="preserve"> bestätigt.</w:t>
                        </w:r>
                      </w:p>
                    </w:txbxContent>
                  </v:textbox>
                </v:shape>
                <v:shape id="Text Box 407" o:spid="_x0000_s1060" type="#_x0000_t202" style="position:absolute;left:4700;top:10414;width:1311;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aucYA&#10;AADcAAAADwAAAGRycy9kb3ducmV2LnhtbESPT2sCMRTE70K/Q3gFL6JZbbV2a5QiVPTmP9rrY/Pc&#10;Xbp52SZxXb+9EQoeh5n5DTNbtKYSDTlfWlYwHCQgiDOrS84VHA9f/SkIH5A1VpZJwZU8LOZPnRmm&#10;2l54R80+5CJC2KeooAihTqX0WUEG/cDWxNE7WWcwROlyqR1eItxUcpQkE2mw5LhQYE3LgrLf/dko&#10;mL6umx+/edl+Z5NT9R56b83qzynVfW4/P0AEasMj/N9eawXj8RD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AaucYAAADcAAAADwAAAAAAAAAAAAAAAACYAgAAZHJz&#10;L2Rvd25yZXYueG1sUEsFBgAAAAAEAAQA9QAAAIsDAAAAAA==&#10;">
                  <v:textbox>
                    <w:txbxContent>
                      <w:p w:rsidR="00E40DA2" w:rsidRPr="00B37879" w:rsidRDefault="00E40DA2">
                        <w:pPr>
                          <w:jc w:val="center"/>
                          <w:rPr>
                            <w:sz w:val="16"/>
                            <w:szCs w:val="16"/>
                            <w:lang w:val="de-CH"/>
                          </w:rPr>
                        </w:pPr>
                        <w:r w:rsidRPr="00B37879">
                          <w:rPr>
                            <w:sz w:val="16"/>
                            <w:szCs w:val="16"/>
                            <w:lang w:val="de-CH"/>
                          </w:rPr>
                          <w:t>Wahrne</w:t>
                        </w:r>
                        <w:r w:rsidRPr="00B37879">
                          <w:rPr>
                            <w:sz w:val="16"/>
                            <w:szCs w:val="16"/>
                            <w:lang w:val="de-CH"/>
                          </w:rPr>
                          <w:t>h</w:t>
                        </w:r>
                        <w:r w:rsidRPr="00B37879">
                          <w:rPr>
                            <w:sz w:val="16"/>
                            <w:szCs w:val="16"/>
                            <w:lang w:val="de-CH"/>
                          </w:rPr>
                          <w:t>men</w:t>
                        </w:r>
                      </w:p>
                    </w:txbxContent>
                  </v:textbox>
                </v:shape>
                <v:shape id="Text Box 408" o:spid="_x0000_s1061" type="#_x0000_t202" style="position:absolute;left:4737;top:11062;width:1236;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EzsYA&#10;AADcAAAADwAAAGRycy9kb3ducmV2LnhtbESPW2sCMRSE34X+h3CEvohma+ulq1GKUNG3esG+HjbH&#10;3aWbk20S1/XfG6HQx2FmvmHmy9ZUoiHnS8sKXgYJCOLM6pJzBcfDZ38KwgdkjZVlUnAjD8vFU2eO&#10;qbZX3lGzD7mIEPYpKihCqFMpfVaQQT+wNXH0ztYZDFG6XGqH1wg3lRwmyVgaLDkuFFjTqqDsZ38x&#10;CqZvm+bbb1+/Ttn4XL2H3qRZ/zqlnrvtxwxEoDb8h//aG61gNBrC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KEzsYAAADcAAAADwAAAAAAAAAAAAAAAACYAgAAZHJz&#10;L2Rvd25yZXYueG1sUEsFBgAAAAAEAAQA9QAAAIsDAAAAAA==&#10;">
                  <v:textbox>
                    <w:txbxContent>
                      <w:p w:rsidR="00E40DA2" w:rsidRPr="00B37879" w:rsidRDefault="00E40DA2">
                        <w:pPr>
                          <w:jc w:val="center"/>
                          <w:rPr>
                            <w:sz w:val="16"/>
                            <w:szCs w:val="16"/>
                            <w:lang w:val="de-CH"/>
                          </w:rPr>
                        </w:pPr>
                        <w:r w:rsidRPr="00B37879">
                          <w:rPr>
                            <w:sz w:val="16"/>
                            <w:szCs w:val="16"/>
                            <w:lang w:val="de-CH"/>
                          </w:rPr>
                          <w:t>Vergleichen</w:t>
                        </w:r>
                      </w:p>
                    </w:txbxContent>
                  </v:textbox>
                </v:shape>
                <v:group id="Group 415" o:spid="_x0000_s1062" style="position:absolute;left:5280;top:9046;width:106;height:825" coordorigin="5362,8880" coordsize="106,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oval id="Oval 411" o:spid="_x0000_s1063" style="position:absolute;left:5362;top:8880;width:105;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7cMA&#10;AADcAAAADwAAAGRycy9kb3ducmV2LnhtbESPQWvCQBSE7wX/w/KEXopuFCOSuooEFK+NHnp8zT6T&#10;0OzbsLua5N93C4LHYWa+Ybb7wbTiQc43lhUs5gkI4tLqhisF18txtgHhA7LG1jIpGMnDfjd522Km&#10;bc9f9ChCJSKEfYYK6hC6TEpf1mTQz21HHL2bdQZDlK6S2mEf4aaVyyRZS4MNx4UaO8prKn+Lu1Hg&#10;ProxH8/5cfHDpyLtN/p7fdVKvU+HwyeIQEN4hZ/ts1aQpiv4Px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527cMAAADcAAAADwAAAAAAAAAAAAAAAACYAgAAZHJzL2Rv&#10;d25yZXYueG1sUEsFBgAAAAAEAAQA9QAAAIgDAAAAAA==&#10;" fillcolor="black"/>
                  <v:oval id="Oval 412" o:spid="_x0000_s1064" style="position:absolute;left:5362;top:9115;width:105;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LTdsIA&#10;AADcAAAADwAAAGRycy9kb3ducmV2LnhtbESPQYvCMBSE7wv+h/AEL4umChWpRpGC4nW7Hjw+m2db&#10;bF5KEm377zcLC3scZuYbZncYTCve5HxjWcFykYAgLq1uuFJw/T7NNyB8QNbYWiYFI3k47CcfO8y0&#10;7fmL3kWoRISwz1BBHUKXSenLmgz6he2Io/ewzmCI0lVSO+wj3LRylSRrabDhuFBjR3lN5bN4GQXu&#10;sxvz8ZKflnc+F2m/0bf1VSs1mw7HLYhAQ/gP/7UvWkGapvB7Jh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tN2wgAAANwAAAAPAAAAAAAAAAAAAAAAAJgCAABkcnMvZG93&#10;bnJldi54bWxQSwUGAAAAAAQABAD1AAAAhwMAAAAA&#10;" fillcolor="black"/>
                  <v:oval id="Oval 413" o:spid="_x0000_s1065" style="position:absolute;left:5362;top:9350;width:105;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NAcMA&#10;AADcAAAADwAAAGRycy9kb3ducmV2LnhtbESPQWvCQBSE70L/w/IKvUjdWEgI0VVKwOK10YPH1+wz&#10;Cc2+Dbtbk/z7riB4HGbmG2a7n0wvbuR8Z1nBepWAIK6t7rhRcD4d3nMQPiBr7C2Tgpk87Hcviy0W&#10;2o78TbcqNCJC2BeooA1hKKT0dUsG/coOxNG7WmcwROkaqR2OEW56+ZEkmTTYcVxocaCypfq3+jMK&#10;3HKYy/lYHtY//FWlY64v2Vkr9fY6fW5ABJrCM/xoH7WCNM3gfiYeAb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BNAcMAAADcAAAADwAAAAAAAAAAAAAAAACYAgAAZHJzL2Rv&#10;d25yZXYueG1sUEsFBgAAAAAEAAQA9QAAAIgDAAAAAA==&#10;" fillcolor="black"/>
                  <v:oval id="Oval 414" o:spid="_x0000_s1066" style="position:absolute;left:5363;top:9585;width:105;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86MAA&#10;AADcAAAADwAAAGRycy9kb3ducmV2LnhtbERPTYvCMBC9L/gfwizsZdFUoVKqUZaC4nWrB49jM7bF&#10;ZlKSaNt/vzkseHy87+1+NJ14kfOtZQXLRQKCuLK65VrB5XyYZyB8QNbYWSYFE3nY72YfW8y1HfiX&#10;XmWoRQxhn6OCJoQ+l9JXDRn0C9sTR+5uncEQoauldjjEcNPJVZKspcGWY0ODPRUNVY/yaRS4734q&#10;plNxWN74WKZDpq/ri1bq63P82YAINIa3+N990grSNK6NZ+IR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N86MAAAADcAAAADwAAAAAAAAAAAAAAAACYAgAAZHJzL2Rvd25y&#10;ZXYueG1sUEsFBgAAAAAEAAQA9QAAAIUDAAAAAA==&#10;" fillcolor="black"/>
                </v:group>
                <v:line id="Line 418" o:spid="_x0000_s1067" style="position:absolute;flip:x;visibility:visible;mso-wrap-style:square" from="5333,6189" to="5333,6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i9QMUAAADcAAAADwAAAGRycy9kb3ducmV2LnhtbESPT2vCQBDF7wW/wzKCl6AbFUVTV1Fb&#10;oVB68M+hxyE7TUKzsyE71fTbu0Khx8eb93vzVpvO1epKbag8GxiPUlDEubcVFwYu58NwASoIssXa&#10;Mxn4pQCbde9phZn1Nz7S9SSFihAOGRooRZpM65CX5DCMfEMcvS/fOpQo20LbFm8R7mo9SdO5dlhx&#10;bCixoX1J+ffpx8U3Dh/8Mp0mO6eTZEmvn/KeajFm0O+2z6CEOvk//ku/WQOz2RIeYyIB9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i9QMUAAADcAAAADwAAAAAAAAAA&#10;AAAAAAChAgAAZHJzL2Rvd25yZXYueG1sUEsFBgAAAAAEAAQA+QAAAJMDAAAAAA==&#10;">
                  <v:stroke endarrow="block"/>
                </v:line>
                <v:line id="Line 419" o:spid="_x0000_s1068" style="position:absolute;flip:x;visibility:visible;mso-wrap-style:square" from="5333,6841" to="5333,7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eYMUAAADcAAAADwAAAGRycy9kb3ducmV2LnhtbESPwUrDQBCG74LvsIzQS2g3tlhs7LbY&#10;akEQD7Y9eByy0yQ0OxuyYxvf3jkIHod//m++Wa6H0JoL9amJ7OB+koMhLqNvuHJwPOzGj2CSIHts&#10;I5ODH0qwXt3eLLHw8cqfdNlLZRTCqUAHtUhXWJvKmgKmSeyINTvFPqDo2FfW93hVeGjtNM/nNmDD&#10;eqHGjrY1lef9d1CN3Qe/zGbZJtgsW9Drl7znVpwb3Q3PT2CEBvlf/mu/eQcP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eYMUAAADcAAAADwAAAAAAAAAA&#10;AAAAAAChAgAAZHJzL2Rvd25yZXYueG1sUEsFBgAAAAAEAAQA+QAAAJMDAAAAAA==&#10;">
                  <v:stroke endarrow="block"/>
                </v:line>
                <v:line id="Line 420" o:spid="_x0000_s1069" style="position:absolute;flip:x;visibility:visible;mso-wrap-style:square" from="5333,7510" to="5333,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J7+8UAAADcAAAADwAAAGRycy9kb3ducmV2LnhtbESPT2vCQBDF74LfYRmhl6AbKxVNXUXb&#10;CkLpwT+HHofsNAnNzobsVOO3d4WCx8eb93vzFqvO1epMbag8GxiPUlDEubcVFwZOx+1wBioIssXa&#10;Mxm4UoDVst9bYGb9hfd0PkihIoRDhgZKkSbTOuQlOQwj3xBH78e3DiXKttC2xUuEu1o/p+lUO6w4&#10;NpTY0FtJ+e/hz8U3tl/8PpkkG6eTZE4f3/KZajHmadCtX0EJdfI4/k/vrIGX6R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J7+8UAAADcAAAADwAAAAAAAAAA&#10;AAAAAAChAgAAZHJzL2Rvd25yZXYueG1sUEsFBgAAAAAEAAQA+QAAAJMDAAAAAA==&#10;">
                  <v:stroke endarrow="block"/>
                </v:line>
                <v:line id="Line 421" o:spid="_x0000_s1070" style="position:absolute;flip:x;visibility:visible;mso-wrap-style:square" from="5333,8582" to="5333,8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DljMUAAADcAAAADwAAAGRycy9kb3ducmV2LnhtbESPT2vCQBDF70K/wzIFL6FuqlTa6Cr1&#10;HxTEQ20PHofsmASzsyE7avz2bqHg8fHm/d686bxztbpQGyrPBl4HKSji3NuKCwO/P5uXd1BBkC3W&#10;nsnAjQLMZ0+9KWbWX/mbLnspVIRwyNBAKdJkWoe8JIdh4Bvi6B1961CibAttW7xGuKv1ME3H2mHF&#10;saHEhpYl5af92cU3NjtejUbJwukk+aD1QbapFmP6z93nBJRQJ4/j//SXNfA2HsL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DljMUAAADcAAAADwAAAAAAAAAA&#10;AAAAAAChAgAAZHJzL2Rvd25yZXYueG1sUEsFBgAAAAAEAAQA+QAAAJMDAAAAAA==&#10;">
                  <v:stroke endarrow="block"/>
                </v:line>
                <v:line id="Line 422" o:spid="_x0000_s1071" style="position:absolute;flip:x;visibility:visible;mso-wrap-style:square" from="5333,10809" to="5333,11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AF8UAAADcAAAADwAAAGRycy9kb3ducmV2LnhtbESPQWvCQBCF74L/YZmCl1A3bVDa6Cq2&#10;KhSkh6qHHofsmIRmZ0N21PTfdwuCx8eb971582XvGnWhLtSeDTyNU1DEhbc1lwaOh+3jC6ggyBYb&#10;z2TglwIsF8PBHHPrr/xFl72UKkI45GigEmlzrUNRkcMw9i1x9E6+cyhRdqW2HV4j3DX6OU2n2mHN&#10;saHClt4rKn72Zxff2H7yOsuSN6eT5JU237JLtRgzeuhXM1BCvdyPb+kPa2Ayz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xAF8UAAADcAAAADwAAAAAAAAAA&#10;AAAAAAChAgAAZHJzL2Rvd25yZXYueG1sUEsFBgAAAAAEAAQA+QAAAJMDAAAAAA==&#10;">
                  <v:stroke endarrow="block"/>
                </v:line>
                <v:line id="Line 424" o:spid="_x0000_s1072" style="position:absolute;flip:x;visibility:visible;mso-wrap-style:square" from="5333,10112" to="5333,10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YY8UAAADcAAAADwAAAGRycy9kb3ducmV2LnhtbESPQWvCQBCF70L/wzIFL0E3rVZs6iqt&#10;VhCkB7WHHofsNAnNzobsqOm/dwXB4+PN+9682aJztTpRGyrPBp6GKSji3NuKCwPfh/VgCioIssXa&#10;Mxn4pwCL+UNvhpn1Z97RaS+FihAOGRooRZpM65CX5DAMfUMcvV/fOpQo20LbFs8R7mr9nKYT7bDi&#10;2FBiQ8uS8r/90cU31l+8Go2SD6eT5JU+f2SbajGm/9i9v4ES6uR+fEtvrIGXyRi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XYY8UAAADcAAAADwAAAAAAAAAA&#10;AAAAAAChAgAAZHJzL2Rvd25yZXYueG1sUEsFBgAAAAAEAAQA+QAAAJMDAAAAAA==&#10;">
                  <v:stroke endarrow="block"/>
                </v:line>
                <v:line id="Line 427" o:spid="_x0000_s1073" style="position:absolute;flip:x;visibility:visible;mso-wrap-style:square" from="2010,4094" to="2020,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prgMYAAADcAAAADwAAAGRycy9kb3ducmV2LnhtbESPQWsCMRSE70L/Q3iFXkrNtqjY1ShS&#10;KHjwopaV3p6b182ym5dtkur6741Q8DjMzDfMfNnbVpzIh9qxgtdhBoK4dLrmSsHX/vNlCiJEZI2t&#10;Y1JwoQDLxcNgjrl2Z97SaRcrkSAcclRgYuxyKUNpyGIYuo44eT/OW4xJ+kpqj+cEt618y7KJtFhz&#10;WjDY0Yehstn9WQVyunn+9avjqCmaw+HdFGXRfW+UenrsVzMQkfp4D/+311rBeDK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6a4DGAAAA3AAAAA8AAAAAAAAA&#10;AAAAAAAAoQIAAGRycy9kb3ducmV2LnhtbFBLBQYAAAAABAAEAPkAAACUAwAAAAA=&#10;"/>
                <v:line id="Line 428" o:spid="_x0000_s1074" style="position:absolute;visibility:visible;mso-wrap-style:square" from="1985,13879" to="3977,13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x0iMcAAADcAAAADwAAAGRycy9kb3ducmV2LnhtbESPQUsDMRSE74L/ITzBm82qGGTbtBRF&#10;aHsobRXs8XXz3F3dvCxJurv++6ZQ6HGYmW+YyWywjejIh9qxhsdRBoK4cKbmUsPX58fDK4gQkQ02&#10;jknDPwWYTW9vJpgb1/OWul0sRYJwyFFDFWObSxmKiiyGkWuJk/fjvMWYpC+l8dgnuG3kU5YpabHm&#10;tFBhS28VFX+7o9Wwft6obr5cLYbvpToU79vD/rf3Wt/fDfMxiEhDvIYv7YXR8KI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DHSIxwAAANwAAAAPAAAAAAAA&#10;AAAAAAAAAKECAABkcnMvZG93bnJldi54bWxQSwUGAAAAAAQABAD5AAAAlQMAAAAA&#10;"/>
                <v:line id="Line 431" o:spid="_x0000_s1075" style="position:absolute;visibility:visible;mso-wrap-style:square" from="1980,10134" to="1980,13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WMYAAADcAAAADwAAAGRycy9kb3ducmV2LnhtbESP3WrCQBSE74W+w3IKvdNNS5tq6ioh&#10;UBAFwT/w8jR7moRmz4bsNkl9elcQejnMzDfMfDmYWnTUusqygudJBII4t7riQsHx8DmegnAeWWNt&#10;mRT8kYPl4mE0x0TbnnfU7X0hAoRdggpK75tESpeXZNBNbEMcvG/bGvRBtoXULfYBbmr5EkWxNFhx&#10;WCixoayk/Gf/axSgzC5+uhs2r7OTkedtGp++Lmulnh6H9AOEp8H/h+/tlVbwFr/D7Uw4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PiFjGAAAA3AAAAA8AAAAAAAAA&#10;AAAAAAAAoQIAAGRycy9kb3ducmV2LnhtbFBLBQYAAAAABAAEAPkAAACUAwAAAAA=&#10;">
                  <v:stroke startarrow="block"/>
                </v:line>
              </v:group>
            </w:pict>
          </mc:Fallback>
        </mc:AlternateContent>
      </w:r>
      <w:r>
        <w:rPr>
          <w:noProof/>
          <w:lang w:val="de-CH" w:eastAsia="de-CH"/>
        </w:rPr>
        <mc:AlternateContent>
          <mc:Choice Requires="wps">
            <w:drawing>
              <wp:anchor distT="0" distB="0" distL="114300" distR="114300" simplePos="0" relativeHeight="251656192" behindDoc="0" locked="0" layoutInCell="1" allowOverlap="1">
                <wp:simplePos x="0" y="0"/>
                <wp:positionH relativeFrom="column">
                  <wp:posOffset>3888740</wp:posOffset>
                </wp:positionH>
                <wp:positionV relativeFrom="paragraph">
                  <wp:posOffset>78740</wp:posOffset>
                </wp:positionV>
                <wp:extent cx="1554480" cy="391795"/>
                <wp:effectExtent l="0" t="0" r="0" b="0"/>
                <wp:wrapNone/>
                <wp:docPr id="469"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91795"/>
                        </a:xfrm>
                        <a:prstGeom prst="rect">
                          <a:avLst/>
                        </a:prstGeom>
                        <a:solidFill>
                          <a:srgbClr val="FFFFFF"/>
                        </a:solidFill>
                        <a:ln w="9525">
                          <a:solidFill>
                            <a:srgbClr val="FFFFFF"/>
                          </a:solidFill>
                          <a:miter lim="800000"/>
                          <a:headEnd/>
                          <a:tailEnd/>
                        </a:ln>
                      </wps:spPr>
                      <wps:txbx>
                        <w:txbxContent>
                          <w:p w:rsidR="00E40DA2" w:rsidRDefault="00E40DA2">
                            <w:pPr>
                              <w:jc w:val="center"/>
                              <w:rPr>
                                <w:sz w:val="20"/>
                                <w:lang w:val="de-CH"/>
                              </w:rPr>
                            </w:pPr>
                            <w:proofErr w:type="gramStart"/>
                            <w:r>
                              <w:rPr>
                                <w:sz w:val="20"/>
                                <w:lang w:val="de-CH"/>
                              </w:rPr>
                              <w:t>Aufmerksamkeit</w:t>
                            </w:r>
                            <w:proofErr w:type="gramEnd"/>
                            <w:r>
                              <w:rPr>
                                <w:sz w:val="20"/>
                                <w:lang w:val="de-CH"/>
                              </w:rPr>
                              <w:t xml:space="preserve"> richten Merkmals</w:t>
                            </w:r>
                            <w:r>
                              <w:rPr>
                                <w:sz w:val="20"/>
                                <w:lang w:val="de-CH"/>
                              </w:rPr>
                              <w:t>u</w:t>
                            </w:r>
                            <w:r>
                              <w:rPr>
                                <w:sz w:val="20"/>
                                <w:lang w:val="de-CH"/>
                              </w:rPr>
                              <w:t>che</w:t>
                            </w:r>
                          </w:p>
                          <w:p w:rsidR="00E40DA2" w:rsidRDefault="00E40DA2">
                            <w:pPr>
                              <w:jc w:val="center"/>
                              <w:rPr>
                                <w:sz w:val="20"/>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076" type="#_x0000_t202" style="position:absolute;margin-left:306.2pt;margin-top:6.2pt;width:122.4pt;height:3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" strokecolor="white">
                <v:textbox>
                  <w:txbxContent>
                    <w:p w:rsidR="00E40DA2" w:rsidRDefault="00E40DA2">
                      <w:pPr>
                        <w:jc w:val="center"/>
                        <w:rPr>
                          <w:sz w:val="20"/>
                          <w:lang w:val="de-CH"/>
                        </w:rPr>
                      </w:pPr>
                      <w:proofErr w:type="gramStart"/>
                      <w:r>
                        <w:rPr>
                          <w:sz w:val="20"/>
                          <w:lang w:val="de-CH"/>
                        </w:rPr>
                        <w:t>Aufmerksamkeit</w:t>
                      </w:r>
                      <w:proofErr w:type="gramEnd"/>
                      <w:r>
                        <w:rPr>
                          <w:sz w:val="20"/>
                          <w:lang w:val="de-CH"/>
                        </w:rPr>
                        <w:t xml:space="preserve"> richten Merkmals</w:t>
                      </w:r>
                      <w:r>
                        <w:rPr>
                          <w:sz w:val="20"/>
                          <w:lang w:val="de-CH"/>
                        </w:rPr>
                        <w:t>u</w:t>
                      </w:r>
                      <w:r>
                        <w:rPr>
                          <w:sz w:val="20"/>
                          <w:lang w:val="de-CH"/>
                        </w:rPr>
                        <w:t>che</w:t>
                      </w:r>
                    </w:p>
                    <w:p w:rsidR="00E40DA2" w:rsidRDefault="00E40DA2">
                      <w:pPr>
                        <w:jc w:val="center"/>
                        <w:rPr>
                          <w:sz w:val="20"/>
                          <w:lang w:val="de-CH"/>
                        </w:rPr>
                      </w:pPr>
                    </w:p>
                  </w:txbxContent>
                </v:textbox>
              </v:shape>
            </w:pict>
          </mc:Fallback>
        </mc:AlternateContent>
      </w:r>
    </w:p>
    <w:p w:rsidR="00135A9E" w:rsidRDefault="00135A9E"/>
    <w:p w:rsidR="00135A9E" w:rsidRDefault="00135A9E"/>
    <w:p w:rsidR="00135A9E" w:rsidRDefault="00FA627C">
      <w:r>
        <w:rPr>
          <w:noProof/>
          <w:lang w:val="de-CH" w:eastAsia="de-CH"/>
        </w:rPr>
        <mc:AlternateContent>
          <mc:Choice Requires="wps">
            <w:drawing>
              <wp:anchor distT="0" distB="0" distL="114300" distR="114300" simplePos="0" relativeHeight="251657216" behindDoc="0" locked="0" layoutInCell="1" allowOverlap="1">
                <wp:simplePos x="0" y="0"/>
                <wp:positionH relativeFrom="column">
                  <wp:posOffset>3787775</wp:posOffset>
                </wp:positionH>
                <wp:positionV relativeFrom="paragraph">
                  <wp:posOffset>86995</wp:posOffset>
                </wp:positionV>
                <wp:extent cx="1737360" cy="478155"/>
                <wp:effectExtent l="0" t="0" r="0" b="0"/>
                <wp:wrapNone/>
                <wp:docPr id="468"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78155"/>
                        </a:xfrm>
                        <a:prstGeom prst="rect">
                          <a:avLst/>
                        </a:prstGeom>
                        <a:solidFill>
                          <a:srgbClr val="FFFFFF"/>
                        </a:solidFill>
                        <a:ln w="9525">
                          <a:solidFill>
                            <a:srgbClr val="FFFFFF"/>
                          </a:solidFill>
                          <a:miter lim="800000"/>
                          <a:headEnd/>
                          <a:tailEnd/>
                        </a:ln>
                      </wps:spPr>
                      <wps:txbx>
                        <w:txbxContent>
                          <w:p w:rsidR="00E40DA2" w:rsidRDefault="00E40DA2">
                            <w:pPr>
                              <w:jc w:val="center"/>
                              <w:rPr>
                                <w:sz w:val="20"/>
                                <w:lang w:val="de-CH"/>
                              </w:rPr>
                            </w:pPr>
                            <w:r>
                              <w:rPr>
                                <w:sz w:val="20"/>
                                <w:lang w:val="de-CH"/>
                              </w:rPr>
                              <w:t>Wissen / Erfahrung</w:t>
                            </w:r>
                          </w:p>
                          <w:p w:rsidR="00E40DA2" w:rsidRDefault="00E40DA2">
                            <w:pPr>
                              <w:jc w:val="center"/>
                              <w:rPr>
                                <w:sz w:val="20"/>
                                <w:lang w:val="de-CH"/>
                              </w:rPr>
                            </w:pPr>
                            <w:r>
                              <w:rPr>
                                <w:sz w:val="20"/>
                                <w:lang w:val="de-CH"/>
                              </w:rPr>
                              <w:t>Bedeutung verstehen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77" type="#_x0000_t202" style="position:absolute;margin-left:298.25pt;margin-top:6.85pt;width:136.8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" strokecolor="white">
                <v:textbox>
                  <w:txbxContent>
                    <w:p w:rsidR="00E40DA2" w:rsidRDefault="00E40DA2">
                      <w:pPr>
                        <w:jc w:val="center"/>
                        <w:rPr>
                          <w:sz w:val="20"/>
                          <w:lang w:val="de-CH"/>
                        </w:rPr>
                      </w:pPr>
                      <w:r>
                        <w:rPr>
                          <w:sz w:val="20"/>
                          <w:lang w:val="de-CH"/>
                        </w:rPr>
                        <w:t>Wissen / Erfahrung</w:t>
                      </w:r>
                    </w:p>
                    <w:p w:rsidR="00E40DA2" w:rsidRDefault="00E40DA2">
                      <w:pPr>
                        <w:jc w:val="center"/>
                        <w:rPr>
                          <w:sz w:val="20"/>
                          <w:lang w:val="de-CH"/>
                        </w:rPr>
                      </w:pPr>
                      <w:r>
                        <w:rPr>
                          <w:sz w:val="20"/>
                          <w:lang w:val="de-CH"/>
                        </w:rPr>
                        <w:t>Bedeutung verstehen</w:t>
                      </w:r>
                    </w:p>
                  </w:txbxContent>
                </v:textbox>
              </v:shape>
            </w:pict>
          </mc:Fallback>
        </mc:AlternateContent>
      </w:r>
    </w:p>
    <w:p w:rsidR="00135A9E" w:rsidRDefault="00135A9E"/>
    <w:p w:rsidR="00135A9E" w:rsidRDefault="00135A9E"/>
    <w:p w:rsidR="00135A9E" w:rsidRDefault="00FA627C">
      <w:r>
        <w:rPr>
          <w:noProof/>
          <w:lang w:val="de-CH" w:eastAsia="de-CH"/>
        </w:rPr>
        <mc:AlternateContent>
          <mc:Choice Requires="wps">
            <w:drawing>
              <wp:anchor distT="0" distB="0" distL="114300" distR="114300" simplePos="0" relativeHeight="251658240" behindDoc="0" locked="0" layoutInCell="1" allowOverlap="1">
                <wp:simplePos x="0" y="0"/>
                <wp:positionH relativeFrom="column">
                  <wp:posOffset>3989705</wp:posOffset>
                </wp:positionH>
                <wp:positionV relativeFrom="paragraph">
                  <wp:posOffset>165735</wp:posOffset>
                </wp:positionV>
                <wp:extent cx="1724025" cy="1020445"/>
                <wp:effectExtent l="0" t="0" r="0" b="0"/>
                <wp:wrapNone/>
                <wp:docPr id="46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020445"/>
                        </a:xfrm>
                        <a:prstGeom prst="rect">
                          <a:avLst/>
                        </a:prstGeom>
                        <a:solidFill>
                          <a:srgbClr val="FFFFFF"/>
                        </a:solidFill>
                        <a:ln w="9525">
                          <a:solidFill>
                            <a:srgbClr val="FFFFFF"/>
                          </a:solidFill>
                          <a:miter lim="800000"/>
                          <a:headEnd/>
                          <a:tailEnd/>
                        </a:ln>
                      </wps:spPr>
                      <wps:txbx>
                        <w:txbxContent>
                          <w:p w:rsidR="00E40DA2" w:rsidRDefault="00E2746C" w:rsidP="00E2746C">
                            <w:pPr>
                              <w:rPr>
                                <w:sz w:val="20"/>
                                <w:lang w:val="de-CH"/>
                              </w:rPr>
                            </w:pPr>
                            <w:r>
                              <w:rPr>
                                <w:sz w:val="20"/>
                                <w:lang w:val="de-CH"/>
                              </w:rPr>
                              <w:t xml:space="preserve">Aufbau eines </w:t>
                            </w:r>
                            <w:r w:rsidR="00E40DA2">
                              <w:rPr>
                                <w:sz w:val="20"/>
                                <w:lang w:val="de-CH"/>
                              </w:rPr>
                              <w:t>Erwartung</w:t>
                            </w:r>
                            <w:r w:rsidR="00E40DA2">
                              <w:rPr>
                                <w:sz w:val="20"/>
                                <w:lang w:val="de-CH"/>
                              </w:rPr>
                              <w:t>s</w:t>
                            </w:r>
                            <w:r w:rsidR="00E40DA2">
                              <w:rPr>
                                <w:sz w:val="20"/>
                                <w:lang w:val="de-CH"/>
                              </w:rPr>
                              <w:t>mo</w:t>
                            </w:r>
                            <w:r>
                              <w:rPr>
                                <w:sz w:val="20"/>
                                <w:lang w:val="de-CH"/>
                              </w:rPr>
                              <w:t>dell</w:t>
                            </w:r>
                            <w:r w:rsidR="008A7309">
                              <w:rPr>
                                <w:sz w:val="20"/>
                                <w:lang w:val="de-CH"/>
                              </w:rPr>
                              <w:t>s</w:t>
                            </w:r>
                            <w:r>
                              <w:rPr>
                                <w:sz w:val="20"/>
                                <w:lang w:val="de-CH"/>
                              </w:rPr>
                              <w:t xml:space="preserve"> und A</w:t>
                            </w:r>
                            <w:r>
                              <w:rPr>
                                <w:sz w:val="20"/>
                                <w:lang w:val="de-CH"/>
                              </w:rPr>
                              <w:t>n</w:t>
                            </w:r>
                            <w:r>
                              <w:rPr>
                                <w:sz w:val="20"/>
                                <w:lang w:val="de-CH"/>
                              </w:rPr>
                              <w:t>wendung von Entscheidungsr</w:t>
                            </w:r>
                            <w:r>
                              <w:rPr>
                                <w:sz w:val="20"/>
                                <w:lang w:val="de-CH"/>
                              </w:rPr>
                              <w:t>e</w:t>
                            </w:r>
                            <w:r>
                              <w:rPr>
                                <w:sz w:val="20"/>
                                <w:lang w:val="de-CH"/>
                              </w:rPr>
                              <w:t>geln:</w:t>
                            </w:r>
                          </w:p>
                          <w:p w:rsidR="00E40DA2" w:rsidRDefault="00E2746C" w:rsidP="00E2746C">
                            <w:pPr>
                              <w:rPr>
                                <w:sz w:val="20"/>
                                <w:lang w:val="de-CH"/>
                              </w:rPr>
                            </w:pPr>
                            <w:r>
                              <w:rPr>
                                <w:b/>
                                <w:sz w:val="20"/>
                                <w:lang w:val="de-CH"/>
                              </w:rPr>
                              <w:t>„</w:t>
                            </w:r>
                            <w:r w:rsidR="00E40DA2" w:rsidRPr="00E170AD">
                              <w:rPr>
                                <w:b/>
                                <w:sz w:val="20"/>
                                <w:lang w:val="de-CH"/>
                              </w:rPr>
                              <w:t>Wenn</w:t>
                            </w:r>
                            <w:r w:rsidR="00E40DA2">
                              <w:rPr>
                                <w:sz w:val="20"/>
                                <w:lang w:val="de-CH"/>
                              </w:rPr>
                              <w:t xml:space="preserve"> ich dies erke</w:t>
                            </w:r>
                            <w:r w:rsidR="00E40DA2">
                              <w:rPr>
                                <w:sz w:val="20"/>
                                <w:lang w:val="de-CH"/>
                              </w:rPr>
                              <w:t>n</w:t>
                            </w:r>
                            <w:r w:rsidR="00E40DA2">
                              <w:rPr>
                                <w:sz w:val="20"/>
                                <w:lang w:val="de-CH"/>
                              </w:rPr>
                              <w:t xml:space="preserve">ne, </w:t>
                            </w:r>
                            <w:r w:rsidR="00E40DA2" w:rsidRPr="00E170AD">
                              <w:rPr>
                                <w:b/>
                                <w:sz w:val="20"/>
                                <w:lang w:val="de-CH"/>
                              </w:rPr>
                              <w:t>dann</w:t>
                            </w:r>
                            <w:r w:rsidR="00E40DA2">
                              <w:rPr>
                                <w:sz w:val="20"/>
                                <w:lang w:val="de-CH"/>
                              </w:rPr>
                              <w:t xml:space="preserve"> </w:t>
                            </w:r>
                            <w:r w:rsidR="008A7309">
                              <w:rPr>
                                <w:sz w:val="20"/>
                                <w:lang w:val="de-CH"/>
                              </w:rPr>
                              <w:t>handle</w:t>
                            </w:r>
                            <w:r w:rsidR="00E40DA2">
                              <w:rPr>
                                <w:sz w:val="20"/>
                                <w:lang w:val="de-CH"/>
                              </w:rPr>
                              <w:t xml:space="preserve"> ich so:</w:t>
                            </w:r>
                            <w:r>
                              <w:rPr>
                                <w:sz w:val="20"/>
                                <w:lang w:val="de-CH"/>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78" type="#_x0000_t202" style="position:absolute;margin-left:314.15pt;margin-top:13.05pt;width:135.75pt;height:8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" strokecolor="white">
                <v:textbox>
                  <w:txbxContent>
                    <w:p w:rsidR="00E40DA2" w:rsidRDefault="00E2746C" w:rsidP="00E2746C">
                      <w:pPr>
                        <w:rPr>
                          <w:sz w:val="20"/>
                          <w:lang w:val="de-CH"/>
                        </w:rPr>
                      </w:pPr>
                      <w:r>
                        <w:rPr>
                          <w:sz w:val="20"/>
                          <w:lang w:val="de-CH"/>
                        </w:rPr>
                        <w:t xml:space="preserve">Aufbau eines </w:t>
                      </w:r>
                      <w:r w:rsidR="00E40DA2">
                        <w:rPr>
                          <w:sz w:val="20"/>
                          <w:lang w:val="de-CH"/>
                        </w:rPr>
                        <w:t>Erwartung</w:t>
                      </w:r>
                      <w:r w:rsidR="00E40DA2">
                        <w:rPr>
                          <w:sz w:val="20"/>
                          <w:lang w:val="de-CH"/>
                        </w:rPr>
                        <w:t>s</w:t>
                      </w:r>
                      <w:r w:rsidR="00E40DA2">
                        <w:rPr>
                          <w:sz w:val="20"/>
                          <w:lang w:val="de-CH"/>
                        </w:rPr>
                        <w:t>mo</w:t>
                      </w:r>
                      <w:r>
                        <w:rPr>
                          <w:sz w:val="20"/>
                          <w:lang w:val="de-CH"/>
                        </w:rPr>
                        <w:t>dell</w:t>
                      </w:r>
                      <w:r w:rsidR="008A7309">
                        <w:rPr>
                          <w:sz w:val="20"/>
                          <w:lang w:val="de-CH"/>
                        </w:rPr>
                        <w:t>s</w:t>
                      </w:r>
                      <w:r>
                        <w:rPr>
                          <w:sz w:val="20"/>
                          <w:lang w:val="de-CH"/>
                        </w:rPr>
                        <w:t xml:space="preserve"> und A</w:t>
                      </w:r>
                      <w:r>
                        <w:rPr>
                          <w:sz w:val="20"/>
                          <w:lang w:val="de-CH"/>
                        </w:rPr>
                        <w:t>n</w:t>
                      </w:r>
                      <w:r>
                        <w:rPr>
                          <w:sz w:val="20"/>
                          <w:lang w:val="de-CH"/>
                        </w:rPr>
                        <w:t>wendung von Entscheidungsr</w:t>
                      </w:r>
                      <w:r>
                        <w:rPr>
                          <w:sz w:val="20"/>
                          <w:lang w:val="de-CH"/>
                        </w:rPr>
                        <w:t>e</w:t>
                      </w:r>
                      <w:r>
                        <w:rPr>
                          <w:sz w:val="20"/>
                          <w:lang w:val="de-CH"/>
                        </w:rPr>
                        <w:t>geln:</w:t>
                      </w:r>
                    </w:p>
                    <w:p w:rsidR="00E40DA2" w:rsidRDefault="00E2746C" w:rsidP="00E2746C">
                      <w:pPr>
                        <w:rPr>
                          <w:sz w:val="20"/>
                          <w:lang w:val="de-CH"/>
                        </w:rPr>
                      </w:pPr>
                      <w:r>
                        <w:rPr>
                          <w:b/>
                          <w:sz w:val="20"/>
                          <w:lang w:val="de-CH"/>
                        </w:rPr>
                        <w:t>„</w:t>
                      </w:r>
                      <w:r w:rsidR="00E40DA2" w:rsidRPr="00E170AD">
                        <w:rPr>
                          <w:b/>
                          <w:sz w:val="20"/>
                          <w:lang w:val="de-CH"/>
                        </w:rPr>
                        <w:t>Wenn</w:t>
                      </w:r>
                      <w:r w:rsidR="00E40DA2">
                        <w:rPr>
                          <w:sz w:val="20"/>
                          <w:lang w:val="de-CH"/>
                        </w:rPr>
                        <w:t xml:space="preserve"> ich dies erke</w:t>
                      </w:r>
                      <w:r w:rsidR="00E40DA2">
                        <w:rPr>
                          <w:sz w:val="20"/>
                          <w:lang w:val="de-CH"/>
                        </w:rPr>
                        <w:t>n</w:t>
                      </w:r>
                      <w:r w:rsidR="00E40DA2">
                        <w:rPr>
                          <w:sz w:val="20"/>
                          <w:lang w:val="de-CH"/>
                        </w:rPr>
                        <w:t xml:space="preserve">ne, </w:t>
                      </w:r>
                      <w:r w:rsidR="00E40DA2" w:rsidRPr="00E170AD">
                        <w:rPr>
                          <w:b/>
                          <w:sz w:val="20"/>
                          <w:lang w:val="de-CH"/>
                        </w:rPr>
                        <w:t>dann</w:t>
                      </w:r>
                      <w:r w:rsidR="00E40DA2">
                        <w:rPr>
                          <w:sz w:val="20"/>
                          <w:lang w:val="de-CH"/>
                        </w:rPr>
                        <w:t xml:space="preserve"> </w:t>
                      </w:r>
                      <w:r w:rsidR="008A7309">
                        <w:rPr>
                          <w:sz w:val="20"/>
                          <w:lang w:val="de-CH"/>
                        </w:rPr>
                        <w:t>handle</w:t>
                      </w:r>
                      <w:r w:rsidR="00E40DA2">
                        <w:rPr>
                          <w:sz w:val="20"/>
                          <w:lang w:val="de-CH"/>
                        </w:rPr>
                        <w:t xml:space="preserve"> ich so:</w:t>
                      </w:r>
                      <w:r>
                        <w:rPr>
                          <w:sz w:val="20"/>
                          <w:lang w:val="de-CH"/>
                        </w:rPr>
                        <w:t xml:space="preserve"> …“</w:t>
                      </w:r>
                    </w:p>
                  </w:txbxContent>
                </v:textbox>
              </v:shape>
            </w:pict>
          </mc:Fallback>
        </mc:AlternateContent>
      </w:r>
    </w:p>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B37879" w:rsidRDefault="0097793C">
      <w:r>
        <w:tab/>
      </w:r>
      <w:r>
        <w:tab/>
      </w:r>
      <w:r>
        <w:tab/>
      </w:r>
      <w:r>
        <w:tab/>
      </w:r>
      <w:r>
        <w:tab/>
      </w:r>
      <w:r>
        <w:tab/>
      </w:r>
      <w:r>
        <w:tab/>
      </w:r>
      <w:r>
        <w:tab/>
      </w:r>
      <w:r>
        <w:tab/>
      </w:r>
      <w:r>
        <w:tab/>
      </w:r>
      <w:r>
        <w:tab/>
      </w:r>
      <w:r>
        <w:tab/>
      </w:r>
      <w:r>
        <w:tab/>
      </w:r>
      <w:r>
        <w:tab/>
      </w:r>
      <w:r>
        <w:tab/>
      </w:r>
      <w:r>
        <w:tab/>
      </w:r>
      <w:r>
        <w:tab/>
      </w:r>
    </w:p>
    <w:p w:rsidR="00B37879" w:rsidRDefault="00B37879"/>
    <w:p w:rsidR="00B37879" w:rsidRDefault="00B37879"/>
    <w:p w:rsidR="00B37879" w:rsidRDefault="00B37879"/>
    <w:p w:rsidR="00B37879" w:rsidRDefault="00B37879"/>
    <w:p w:rsidR="00B37879" w:rsidRDefault="00B37879"/>
    <w:p w:rsidR="00B37879" w:rsidRDefault="00B37879"/>
    <w:p w:rsidR="00B37879" w:rsidRDefault="00B37879"/>
    <w:p w:rsidR="00B37879" w:rsidRDefault="00B37879"/>
    <w:p w:rsidR="00B37879" w:rsidRDefault="00B37879"/>
    <w:p w:rsidR="00B37879" w:rsidRDefault="00B37879"/>
    <w:p w:rsidR="00B37879" w:rsidRDefault="00FA627C">
      <w:r>
        <w:rPr>
          <w:noProof/>
          <w:lang w:val="de-CH" w:eastAsia="de-CH"/>
        </w:rPr>
        <mc:AlternateContent>
          <mc:Choice Requires="wps">
            <w:drawing>
              <wp:anchor distT="0" distB="0" distL="114300" distR="114300" simplePos="0" relativeHeight="251664384" behindDoc="0" locked="0" layoutInCell="1" allowOverlap="1">
                <wp:simplePos x="0" y="0"/>
                <wp:positionH relativeFrom="column">
                  <wp:posOffset>2486025</wp:posOffset>
                </wp:positionH>
                <wp:positionV relativeFrom="paragraph">
                  <wp:posOffset>20955</wp:posOffset>
                </wp:positionV>
                <wp:extent cx="0" cy="133350"/>
                <wp:effectExtent l="0" t="0" r="0" b="0"/>
                <wp:wrapNone/>
                <wp:docPr id="466"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1.65pt" to="195.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6QMgIAAFc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">
                <v:stroke endarrow="block"/>
              </v:line>
            </w:pict>
          </mc:Fallback>
        </mc:AlternateContent>
      </w:r>
    </w:p>
    <w:p w:rsidR="00B37879" w:rsidRDefault="00B37879"/>
    <w:p w:rsidR="00B37879" w:rsidRDefault="00B37879"/>
    <w:p w:rsidR="00B37879" w:rsidRDefault="00B37879"/>
    <w:p w:rsidR="00B37879" w:rsidRDefault="00FA627C">
      <w:r>
        <w:rPr>
          <w:noProof/>
          <w:lang w:val="de-CH" w:eastAsia="de-CH"/>
        </w:rPr>
        <mc:AlternateContent>
          <mc:Choice Requires="wps">
            <w:drawing>
              <wp:anchor distT="0" distB="0" distL="114300" distR="114300" simplePos="0" relativeHeight="251660288" behindDoc="0" locked="0" layoutInCell="1" allowOverlap="1">
                <wp:simplePos x="0" y="0"/>
                <wp:positionH relativeFrom="column">
                  <wp:posOffset>4027805</wp:posOffset>
                </wp:positionH>
                <wp:positionV relativeFrom="paragraph">
                  <wp:posOffset>5080</wp:posOffset>
                </wp:positionV>
                <wp:extent cx="1371600" cy="546735"/>
                <wp:effectExtent l="0" t="0" r="0" b="0"/>
                <wp:wrapNone/>
                <wp:docPr id="465"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6735"/>
                        </a:xfrm>
                        <a:prstGeom prst="rect">
                          <a:avLst/>
                        </a:prstGeom>
                        <a:solidFill>
                          <a:srgbClr val="FFFFFF"/>
                        </a:solidFill>
                        <a:ln w="9525">
                          <a:solidFill>
                            <a:srgbClr val="FFFFFF"/>
                          </a:solidFill>
                          <a:miter lim="800000"/>
                          <a:headEnd/>
                          <a:tailEnd/>
                        </a:ln>
                      </wps:spPr>
                      <wps:txbx>
                        <w:txbxContent>
                          <w:p w:rsidR="00E40DA2" w:rsidRDefault="008A7309">
                            <w:pPr>
                              <w:jc w:val="center"/>
                              <w:rPr>
                                <w:sz w:val="20"/>
                                <w:lang w:val="de-CH"/>
                              </w:rPr>
                            </w:pPr>
                            <w:r>
                              <w:rPr>
                                <w:sz w:val="20"/>
                                <w:lang w:val="de-CH"/>
                              </w:rPr>
                              <w:t>Wahrnehmungsa</w:t>
                            </w:r>
                            <w:r>
                              <w:rPr>
                                <w:sz w:val="20"/>
                                <w:lang w:val="de-CH"/>
                              </w:rPr>
                              <w:t>b</w:t>
                            </w:r>
                            <w:r>
                              <w:rPr>
                                <w:sz w:val="20"/>
                                <w:lang w:val="de-CH"/>
                              </w:rPr>
                              <w:t>hängige Entsche</w:t>
                            </w:r>
                            <w:r>
                              <w:rPr>
                                <w:sz w:val="20"/>
                                <w:lang w:val="de-CH"/>
                              </w:rPr>
                              <w:t>i</w:t>
                            </w:r>
                            <w:r>
                              <w:rPr>
                                <w:sz w:val="20"/>
                                <w:lang w:val="de-CH"/>
                              </w:rPr>
                              <w:t>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79" type="#_x0000_t202" style="position:absolute;margin-left:317.15pt;margin-top:.4pt;width:108pt;height: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" strokecolor="white">
                <v:textbox>
                  <w:txbxContent>
                    <w:p w:rsidR="00E40DA2" w:rsidRDefault="008A7309">
                      <w:pPr>
                        <w:jc w:val="center"/>
                        <w:rPr>
                          <w:sz w:val="20"/>
                          <w:lang w:val="de-CH"/>
                        </w:rPr>
                      </w:pPr>
                      <w:r>
                        <w:rPr>
                          <w:sz w:val="20"/>
                          <w:lang w:val="de-CH"/>
                        </w:rPr>
                        <w:t>Wahrnehmungsa</w:t>
                      </w:r>
                      <w:r>
                        <w:rPr>
                          <w:sz w:val="20"/>
                          <w:lang w:val="de-CH"/>
                        </w:rPr>
                        <w:t>b</w:t>
                      </w:r>
                      <w:r>
                        <w:rPr>
                          <w:sz w:val="20"/>
                          <w:lang w:val="de-CH"/>
                        </w:rPr>
                        <w:t>hängige Entsche</w:t>
                      </w:r>
                      <w:r>
                        <w:rPr>
                          <w:sz w:val="20"/>
                          <w:lang w:val="de-CH"/>
                        </w:rPr>
                        <w:t>i</w:t>
                      </w:r>
                      <w:r>
                        <w:rPr>
                          <w:sz w:val="20"/>
                          <w:lang w:val="de-CH"/>
                        </w:rPr>
                        <w:t>dung</w:t>
                      </w:r>
                    </w:p>
                  </w:txbxContent>
                </v:textbox>
              </v:shape>
            </w:pict>
          </mc:Fallback>
        </mc:AlternateContent>
      </w:r>
    </w:p>
    <w:p w:rsidR="00B37879" w:rsidRDefault="00B37879"/>
    <w:p w:rsidR="00B37879" w:rsidRDefault="00B37879"/>
    <w:p w:rsidR="00B37879" w:rsidRDefault="00FA627C">
      <w:r>
        <w:rPr>
          <w:noProof/>
          <w:lang w:val="de-CH" w:eastAsia="de-CH"/>
        </w:rPr>
        <mc:AlternateContent>
          <mc:Choice Requires="wps">
            <w:drawing>
              <wp:anchor distT="0" distB="0" distL="114300" distR="114300" simplePos="0" relativeHeight="251659264" behindDoc="0" locked="0" layoutInCell="1" allowOverlap="1">
                <wp:simplePos x="0" y="0"/>
                <wp:positionH relativeFrom="column">
                  <wp:posOffset>3867785</wp:posOffset>
                </wp:positionH>
                <wp:positionV relativeFrom="paragraph">
                  <wp:posOffset>131445</wp:posOffset>
                </wp:positionV>
                <wp:extent cx="1920240" cy="477520"/>
                <wp:effectExtent l="0" t="0" r="0" b="0"/>
                <wp:wrapNone/>
                <wp:docPr id="464"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77520"/>
                        </a:xfrm>
                        <a:prstGeom prst="rect">
                          <a:avLst/>
                        </a:prstGeom>
                        <a:solidFill>
                          <a:srgbClr val="FFFFFF"/>
                        </a:solidFill>
                        <a:ln w="9525">
                          <a:solidFill>
                            <a:srgbClr val="FFFFFF"/>
                          </a:solidFill>
                          <a:miter lim="800000"/>
                          <a:headEnd/>
                          <a:tailEnd/>
                        </a:ln>
                      </wps:spPr>
                      <wps:txbx>
                        <w:txbxContent>
                          <w:p w:rsidR="00E40DA2" w:rsidRDefault="00E40DA2">
                            <w:pPr>
                              <w:jc w:val="center"/>
                              <w:rPr>
                                <w:sz w:val="20"/>
                                <w:lang w:val="de-CH"/>
                              </w:rPr>
                            </w:pPr>
                            <w:r>
                              <w:rPr>
                                <w:sz w:val="20"/>
                                <w:lang w:val="de-CH"/>
                              </w:rPr>
                              <w:t>Koordinative und konditionelle Fähigkeiten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080" type="#_x0000_t202" style="position:absolute;margin-left:304.55pt;margin-top:10.35pt;width:151.2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" strokecolor="white">
                <v:textbox>
                  <w:txbxContent>
                    <w:p w:rsidR="00E40DA2" w:rsidRDefault="00E40DA2">
                      <w:pPr>
                        <w:jc w:val="center"/>
                        <w:rPr>
                          <w:sz w:val="20"/>
                          <w:lang w:val="de-CH"/>
                        </w:rPr>
                      </w:pPr>
                      <w:r>
                        <w:rPr>
                          <w:sz w:val="20"/>
                          <w:lang w:val="de-CH"/>
                        </w:rPr>
                        <w:t>Koordinative und konditionelle Fähigkeiten</w:t>
                      </w:r>
                    </w:p>
                  </w:txbxContent>
                </v:textbox>
              </v:shape>
            </w:pict>
          </mc:Fallback>
        </mc:AlternateContent>
      </w:r>
    </w:p>
    <w:p w:rsidR="00B37879" w:rsidRDefault="00B37879"/>
    <w:p w:rsidR="005D6CBB" w:rsidRDefault="005D6CBB"/>
    <w:p w:rsidR="00135A9E" w:rsidRDefault="00135A9E">
      <w:pPr>
        <w:pStyle w:val="Beschriftung"/>
        <w:rPr>
          <w:b w:val="0"/>
        </w:rPr>
      </w:pPr>
      <w:bookmarkStart w:id="10" w:name="_Ref63764473"/>
      <w:r>
        <w:t xml:space="preserve">Abb. </w:t>
      </w:r>
      <w:r>
        <w:fldChar w:fldCharType="begin"/>
      </w:r>
      <w:r>
        <w:instrText xml:space="preserve"> SEQ Abb. \* ARABIC </w:instrText>
      </w:r>
      <w:r>
        <w:fldChar w:fldCharType="separate"/>
      </w:r>
      <w:r w:rsidR="007814B7">
        <w:rPr>
          <w:noProof/>
        </w:rPr>
        <w:t>4</w:t>
      </w:r>
      <w:r>
        <w:fldChar w:fldCharType="end"/>
      </w:r>
      <w:bookmarkEnd w:id="10"/>
      <w:r w:rsidR="00D411BD">
        <w:rPr>
          <w:b w:val="0"/>
        </w:rPr>
        <w:t xml:space="preserve"> Entscheidungs</w:t>
      </w:r>
      <w:r>
        <w:rPr>
          <w:b w:val="0"/>
        </w:rPr>
        <w:t>modell (</w:t>
      </w:r>
      <w:r w:rsidR="00A02252">
        <w:rPr>
          <w:b w:val="0"/>
        </w:rPr>
        <w:t>modifiziert nach Westphal/Gasse/Richtering 1987, 27</w:t>
      </w:r>
      <w:r w:rsidR="00ED125D">
        <w:rPr>
          <w:b w:val="0"/>
        </w:rPr>
        <w:t xml:space="preserve"> und </w:t>
      </w:r>
      <w:proofErr w:type="spellStart"/>
      <w:r w:rsidR="00ED125D">
        <w:rPr>
          <w:b w:val="0"/>
        </w:rPr>
        <w:t>Gmür</w:t>
      </w:r>
      <w:proofErr w:type="spellEnd"/>
      <w:r w:rsidR="00ED125D">
        <w:rPr>
          <w:b w:val="0"/>
        </w:rPr>
        <w:t>/Moor/</w:t>
      </w:r>
      <w:proofErr w:type="spellStart"/>
      <w:r w:rsidR="00ED125D">
        <w:rPr>
          <w:b w:val="0"/>
        </w:rPr>
        <w:t>Schüpbach</w:t>
      </w:r>
      <w:proofErr w:type="spellEnd"/>
      <w:r w:rsidR="00ED125D">
        <w:rPr>
          <w:b w:val="0"/>
        </w:rPr>
        <w:t xml:space="preserve"> 1999, 4)</w:t>
      </w:r>
    </w:p>
    <w:p w:rsidR="0098415F" w:rsidRDefault="005D6CBB" w:rsidP="0098415F">
      <w:r>
        <w:br w:type="page"/>
      </w:r>
    </w:p>
    <w:p w:rsidR="0098415F" w:rsidRPr="00A34AAD" w:rsidRDefault="0098415F" w:rsidP="00A34AAD">
      <w:pPr>
        <w:rPr>
          <w:szCs w:val="24"/>
        </w:rPr>
      </w:pPr>
      <w:r w:rsidRPr="00A34AAD">
        <w:rPr>
          <w:szCs w:val="24"/>
        </w:rPr>
        <w:lastRenderedPageBreak/>
        <w:t xml:space="preserve">Erläuterungen zum </w:t>
      </w:r>
      <w:r w:rsidR="003A6A2C">
        <w:rPr>
          <w:szCs w:val="24"/>
        </w:rPr>
        <w:t>Entscheidungsmodell</w:t>
      </w:r>
      <w:r w:rsidRPr="00A34AAD">
        <w:rPr>
          <w:szCs w:val="24"/>
        </w:rPr>
        <w:t xml:space="preserve"> in </w:t>
      </w:r>
      <w:r w:rsidR="0062158F" w:rsidRPr="00A34AAD">
        <w:rPr>
          <w:szCs w:val="24"/>
        </w:rPr>
        <w:fldChar w:fldCharType="begin"/>
      </w:r>
      <w:r w:rsidR="0062158F" w:rsidRPr="00A34AAD">
        <w:rPr>
          <w:szCs w:val="24"/>
        </w:rPr>
        <w:instrText xml:space="preserve"> REF _Ref63764473 \h </w:instrText>
      </w:r>
      <w:r w:rsidR="00065935" w:rsidRPr="00A34AAD">
        <w:rPr>
          <w:szCs w:val="24"/>
        </w:rPr>
      </w:r>
      <w:r w:rsidR="00A34AAD" w:rsidRPr="00A34AAD">
        <w:rPr>
          <w:szCs w:val="24"/>
        </w:rPr>
        <w:instrText xml:space="preserve"> \* MERGEFORMAT </w:instrText>
      </w:r>
      <w:r w:rsidR="0062158F" w:rsidRPr="00A34AAD">
        <w:rPr>
          <w:szCs w:val="24"/>
        </w:rPr>
        <w:fldChar w:fldCharType="separate"/>
      </w:r>
      <w:r w:rsidR="007814B7" w:rsidRPr="007814B7">
        <w:rPr>
          <w:szCs w:val="24"/>
        </w:rPr>
        <w:t xml:space="preserve">Abb. </w:t>
      </w:r>
      <w:r w:rsidR="007814B7" w:rsidRPr="007814B7">
        <w:rPr>
          <w:noProof/>
          <w:szCs w:val="24"/>
        </w:rPr>
        <w:t>4</w:t>
      </w:r>
      <w:r w:rsidR="0062158F" w:rsidRPr="00A34AAD">
        <w:rPr>
          <w:szCs w:val="24"/>
        </w:rPr>
        <w:fldChar w:fldCharType="end"/>
      </w:r>
      <w:r w:rsidRPr="00A34AAD">
        <w:rPr>
          <w:szCs w:val="24"/>
        </w:rPr>
        <w:t>:</w:t>
      </w:r>
    </w:p>
    <w:p w:rsidR="0098415F" w:rsidRDefault="0098415F" w:rsidP="00A34AAD"/>
    <w:p w:rsidR="0098415F" w:rsidRDefault="0098415F" w:rsidP="0098415F">
      <w:pPr>
        <w:rPr>
          <w:b/>
        </w:rPr>
      </w:pPr>
      <w:r>
        <w:rPr>
          <w:b/>
        </w:rPr>
        <w:t>Wahrnehmen</w:t>
      </w:r>
    </w:p>
    <w:p w:rsidR="0098415F" w:rsidRDefault="0098415F" w:rsidP="0098415F">
      <w:r>
        <w:t>Hier geht es um gezieltes Beobachten. Die Spielerin lernt im Verlauf ihrer Karriere, auf bestimmte Merkmale in der Bewegungsausführung ihrer Gegnerin zu achten, um deren Handlungsabsichten möglichst früh zu erkennen.</w:t>
      </w:r>
    </w:p>
    <w:p w:rsidR="0098415F" w:rsidRDefault="0098415F" w:rsidP="0098415F"/>
    <w:p w:rsidR="0098415F" w:rsidRDefault="0098415F" w:rsidP="0098415F"/>
    <w:p w:rsidR="0098415F" w:rsidRDefault="0098415F" w:rsidP="0098415F">
      <w:pPr>
        <w:rPr>
          <w:b/>
        </w:rPr>
      </w:pPr>
      <w:r>
        <w:rPr>
          <w:b/>
        </w:rPr>
        <w:t>Vergleichen</w:t>
      </w:r>
    </w:p>
    <w:p w:rsidR="0098415F" w:rsidRDefault="0098415F" w:rsidP="0098415F">
      <w:r>
        <w:t>Alles, was eine Spielerin gelernt hat, ist im Gedächtnis als Erfahrung gespeichert. Die Spielerin vergleicht nun jede neue Situation mit ähnlichen früher erlebten Situat</w:t>
      </w:r>
      <w:r>
        <w:t>i</w:t>
      </w:r>
      <w:r>
        <w:t>onen. Dieser Vergleich ermöglicht ihr zu bewerten, welche Bedeutung die aktuelle Situation darstellt und ruft ihr auch ihre eigenen Handlungsmöglichkeiten in einer b</w:t>
      </w:r>
      <w:r>
        <w:t>e</w:t>
      </w:r>
      <w:r>
        <w:t>stimmten Situation in Erinnerung. Je erfahrener eine Spielerin ist, desto grösser ist ihre „Datenbank“ an Vergleichsmöglichkeiten, welche die Grundlage für erfolgve</w:t>
      </w:r>
      <w:r>
        <w:t>r</w:t>
      </w:r>
      <w:r>
        <w:t>sprechende Entscheidungen sind.</w:t>
      </w:r>
    </w:p>
    <w:p w:rsidR="0098415F" w:rsidRDefault="0098415F" w:rsidP="0098415F"/>
    <w:p w:rsidR="0098415F" w:rsidRDefault="00D772B6" w:rsidP="0098415F">
      <w:pPr>
        <w:rPr>
          <w:b/>
        </w:rPr>
      </w:pPr>
      <w:r>
        <w:rPr>
          <w:b/>
        </w:rPr>
        <w:t>Hypothese</w:t>
      </w:r>
      <w:r w:rsidR="0098415F">
        <w:rPr>
          <w:b/>
        </w:rPr>
        <w:t xml:space="preserve"> bilden</w:t>
      </w:r>
    </w:p>
    <w:p w:rsidR="0098415F" w:rsidRDefault="0098415F" w:rsidP="0098415F">
      <w:r>
        <w:t>Das Verhalten der Gegnerin liefert Signale, die die Wahrscheinlichkeit einer b</w:t>
      </w:r>
      <w:r>
        <w:t>e</w:t>
      </w:r>
      <w:r>
        <w:t xml:space="preserve">stimmten Aktion anzeigen. Anhand von Entscheidungsregeln entwickelt </w:t>
      </w:r>
      <w:r w:rsidR="004F2B69">
        <w:t xml:space="preserve">sie </w:t>
      </w:r>
      <w:r>
        <w:t>nun eine H</w:t>
      </w:r>
      <w:r>
        <w:t>y</w:t>
      </w:r>
      <w:r>
        <w:t>pothese über den weiteren Spielverlauf: „</w:t>
      </w:r>
      <w:r>
        <w:rPr>
          <w:u w:val="single"/>
        </w:rPr>
        <w:t>Wenn</w:t>
      </w:r>
      <w:r>
        <w:t xml:space="preserve"> meine Gegnerin dies macht, </w:t>
      </w:r>
      <w:r>
        <w:rPr>
          <w:u w:val="single"/>
        </w:rPr>
        <w:t>dann</w:t>
      </w:r>
      <w:r>
        <w:t xml:space="preserve"> reagiere ich so!“ Auch hier spielt die Erfahrung eine </w:t>
      </w:r>
      <w:proofErr w:type="spellStart"/>
      <w:r>
        <w:t>grosse</w:t>
      </w:r>
      <w:proofErr w:type="spellEnd"/>
      <w:r>
        <w:t xml:space="preserve"> Rolle, weil mit ste</w:t>
      </w:r>
      <w:r>
        <w:t>i</w:t>
      </w:r>
      <w:r>
        <w:t>gender Spielpraxis und besserer Wahrnehmungsfähigkeit die Wahrscheinlichkeit z</w:t>
      </w:r>
      <w:r>
        <w:t>u</w:t>
      </w:r>
      <w:r>
        <w:t>nimmt, dass die Sp</w:t>
      </w:r>
      <w:r w:rsidR="00D772B6">
        <w:t>ielerin die richtige</w:t>
      </w:r>
      <w:r w:rsidR="00613D1B">
        <w:t xml:space="preserve"> Hypothese</w:t>
      </w:r>
      <w:r>
        <w:t xml:space="preserve"> bi</w:t>
      </w:r>
      <w:r>
        <w:t>l</w:t>
      </w:r>
      <w:r>
        <w:t>det.</w:t>
      </w:r>
    </w:p>
    <w:p w:rsidR="0098415F" w:rsidRDefault="0098415F" w:rsidP="0098415F">
      <w:r>
        <w:t>Aufgrund weiterer gezielter Wahrnehmungs- und Vergleichsprozesse erhärtet die Spielerin ihre Hypothese, bis sie ihre Erwartung genügend bestätigt findet und eine En</w:t>
      </w:r>
      <w:r>
        <w:t>t</w:t>
      </w:r>
      <w:r>
        <w:t>scheidung trifft. Andernfalls ist sie gezwungen, eine neue Hypothese aufzustellen.</w:t>
      </w:r>
    </w:p>
    <w:p w:rsidR="0098415F" w:rsidRDefault="0098415F" w:rsidP="0098415F"/>
    <w:p w:rsidR="0098415F" w:rsidRDefault="0098415F" w:rsidP="0098415F">
      <w:pPr>
        <w:rPr>
          <w:b/>
        </w:rPr>
      </w:pPr>
      <w:r>
        <w:rPr>
          <w:b/>
        </w:rPr>
        <w:t>Entscheiden</w:t>
      </w:r>
    </w:p>
    <w:p w:rsidR="0098415F" w:rsidRDefault="0098415F" w:rsidP="0098415F">
      <w:r>
        <w:t xml:space="preserve">Auf der Basis von Wenn-dann Beziehungen fällt die Spielerin ihre Entscheidung. </w:t>
      </w:r>
    </w:p>
    <w:p w:rsidR="0098415F" w:rsidRDefault="0098415F" w:rsidP="0098415F">
      <w:r>
        <w:t>Eine wichtige Komponente der Entscheidungsfindung wird schon in den vorherigen Phasen „Vergleichen“ und</w:t>
      </w:r>
      <w:r w:rsidR="00A02252">
        <w:t xml:space="preserve"> „Hypothese</w:t>
      </w:r>
      <w:r>
        <w:t xml:space="preserve"> bilden“ vorbereitet: die Spielerin muss nach Erkennen einer Situation die erfolgversprechendste An</w:t>
      </w:r>
      <w:r w:rsidR="00A02252">
        <w:t>t</w:t>
      </w:r>
      <w:r>
        <w:t xml:space="preserve">wort aus ihrem </w:t>
      </w:r>
      <w:proofErr w:type="spellStart"/>
      <w:r>
        <w:t>Handlungsr</w:t>
      </w:r>
      <w:r>
        <w:t>e</w:t>
      </w:r>
      <w:r>
        <w:t>pertoir</w:t>
      </w:r>
      <w:proofErr w:type="spellEnd"/>
      <w:r>
        <w:t xml:space="preserve"> auswählen. Es nützt der Spielerin wenig, wenn sie zwar die Absichten ihrer Gegnerin richtig deutet, sich dann aber für eine falsche Handlung, z.B. eine Technik, die sie nicht beherrscht, en</w:t>
      </w:r>
      <w:r>
        <w:t>t</w:t>
      </w:r>
      <w:r>
        <w:t>scheidet.</w:t>
      </w:r>
    </w:p>
    <w:p w:rsidR="0098415F" w:rsidRDefault="0098415F" w:rsidP="0098415F"/>
    <w:p w:rsidR="0098415F" w:rsidRDefault="0098415F" w:rsidP="0098415F">
      <w:pPr>
        <w:rPr>
          <w:b/>
        </w:rPr>
      </w:pPr>
      <w:r>
        <w:rPr>
          <w:b/>
        </w:rPr>
        <w:t>Ausführen</w:t>
      </w:r>
    </w:p>
    <w:p w:rsidR="0098415F" w:rsidRDefault="0098415F" w:rsidP="0098415F">
      <w:r>
        <w:t xml:space="preserve">Der gefällte Entscheid wird nun mit den koordinativen und konditionellen Fähigkeiten der Spielerin umgesetzt. </w:t>
      </w:r>
    </w:p>
    <w:p w:rsidR="0098415F" w:rsidRDefault="0098415F" w:rsidP="0098415F"/>
    <w:p w:rsidR="0098415F" w:rsidRDefault="0098415F" w:rsidP="0098415F">
      <w:pPr>
        <w:rPr>
          <w:b/>
        </w:rPr>
      </w:pPr>
      <w:r>
        <w:rPr>
          <w:b/>
        </w:rPr>
        <w:t>Auswertung und Rückmeldung</w:t>
      </w:r>
    </w:p>
    <w:p w:rsidR="0098415F" w:rsidRDefault="0098415F" w:rsidP="0098415F">
      <w:r>
        <w:t>Der Ausgang einer Aktion wird von der Spielerin ausgewertet. Dieser wichtige kogn</w:t>
      </w:r>
      <w:r>
        <w:t>i</w:t>
      </w:r>
      <w:r>
        <w:t>tive Prozess hat entscheidenden Einfluss auf die Entwicklung einer Spielerin. Die Fähigkeit, aus erlebten Spielsituationen die richtigen Schlüsse zu ziehen, ist letztlich die Grundvoraussetzung für erfolgreiches Handeln im Spiel. Eine gute Spielerin wird durch ihre Erfahrungen kontinuierlich ihre Wahrnehmungs- und Entscheidungsfähi</w:t>
      </w:r>
      <w:r>
        <w:t>g</w:t>
      </w:r>
      <w:r>
        <w:t>keit optimieren.</w:t>
      </w:r>
    </w:p>
    <w:p w:rsidR="0098415F" w:rsidRDefault="0098415F" w:rsidP="0098415F"/>
    <w:p w:rsidR="00FC3C59" w:rsidRDefault="00C67211" w:rsidP="00775478">
      <w:pPr>
        <w:pStyle w:val="berschrift2"/>
      </w:pPr>
      <w:r>
        <w:br w:type="page"/>
      </w:r>
      <w:bookmarkStart w:id="11" w:name="_Toc63591091"/>
      <w:r w:rsidR="00FC3C59">
        <w:lastRenderedPageBreak/>
        <w:t>Beispiel: oberes Zuspiel oder Manchette?</w:t>
      </w:r>
      <w:bookmarkEnd w:id="11"/>
    </w:p>
    <w:p w:rsidR="000D7E5B" w:rsidRDefault="00FC3C59">
      <w:r>
        <w:t>Ein Spieler wird angespielt und soll den Ball zu einem Mitspieler weiterspielen. Diese Spielsituation stellt den Spieler vor eine scheinbar banale, aber elementare taktische Entscheidung. Im Anfängerbereich und auch auf höherem Niveau kann man häufig beobachten, dass die Spieler viele Bälle mit Manchette weiterspielen, obwohl das</w:t>
      </w:r>
      <w:r w:rsidR="00BD5778">
        <w:t xml:space="preserve"> obere Zuspiel</w:t>
      </w:r>
      <w:r>
        <w:t xml:space="preserve"> leicht möglich gewesen wäre.</w:t>
      </w:r>
      <w:r w:rsidR="000D7E5B">
        <w:t xml:space="preserve"> Aber: Zwei Gründe sprechen dafür</w:t>
      </w:r>
      <w:r w:rsidR="002A4C9D">
        <w:t>,</w:t>
      </w:r>
      <w:r w:rsidR="000D7E5B">
        <w:t xml:space="preserve"> in dieser Spielsituation wenn eben möglich das obere Zuspiel zu wählen:</w:t>
      </w:r>
    </w:p>
    <w:p w:rsidR="000D7E5B" w:rsidRDefault="000D7E5B"/>
    <w:p w:rsidR="000D7E5B" w:rsidRDefault="000D7E5B" w:rsidP="009B6AB3">
      <w:pPr>
        <w:numPr>
          <w:ilvl w:val="0"/>
          <w:numId w:val="32"/>
        </w:numPr>
      </w:pPr>
      <w:r>
        <w:t xml:space="preserve">Es ist auf Dauer leichter, im oberen Zuspiel zielgenau zuzuspielen, weil man mit den Fingern den Ballflug besser steuern kann als mit den </w:t>
      </w:r>
      <w:r w:rsidR="009058CA">
        <w:t>aneinander gelegten</w:t>
      </w:r>
      <w:r>
        <w:t xml:space="preserve"> Untera</w:t>
      </w:r>
      <w:r>
        <w:t>r</w:t>
      </w:r>
      <w:r>
        <w:t>men.</w:t>
      </w:r>
    </w:p>
    <w:p w:rsidR="009058CA" w:rsidRDefault="000D7E5B">
      <w:pPr>
        <w:numPr>
          <w:ilvl w:val="0"/>
          <w:numId w:val="32"/>
        </w:numPr>
      </w:pPr>
      <w:r>
        <w:t>Das Spiel wird ohne höheres Risiko schnell, weil man den Ball weiter oben, d.h. zu einem früheren Zeitpunkt spielt als bei der Manchette. Der Gegner hat dadurch w</w:t>
      </w:r>
      <w:r>
        <w:t>e</w:t>
      </w:r>
      <w:r>
        <w:t>niger Zeit, seine Abwehr, z.B. einen Block, vorzubereiten.</w:t>
      </w:r>
    </w:p>
    <w:p w:rsidR="0098415F" w:rsidRDefault="0098415F"/>
    <w:p w:rsidR="00C67211" w:rsidRDefault="00C67211">
      <w:r>
        <w:t xml:space="preserve">Der Entscheidungsprozess „Manchette oder oberes Zuspiel“ sollte im optimalen Fall </w:t>
      </w:r>
      <w:proofErr w:type="spellStart"/>
      <w:r>
        <w:t>folgendermassen</w:t>
      </w:r>
      <w:proofErr w:type="spellEnd"/>
      <w:r>
        <w:t xml:space="preserve"> ablaufen:</w:t>
      </w:r>
    </w:p>
    <w:p w:rsidR="00384482" w:rsidRDefault="00FA627C">
      <w:r>
        <w:rPr>
          <w:noProof/>
          <w:lang w:val="de-CH" w:eastAsia="de-CH"/>
        </w:rPr>
        <mc:AlternateContent>
          <mc:Choice Requires="wpg">
            <w:drawing>
              <wp:anchor distT="0" distB="0" distL="114300" distR="114300" simplePos="0" relativeHeight="251666432" behindDoc="0" locked="0" layoutInCell="1" allowOverlap="1">
                <wp:simplePos x="0" y="0"/>
                <wp:positionH relativeFrom="column">
                  <wp:posOffset>-142240</wp:posOffset>
                </wp:positionH>
                <wp:positionV relativeFrom="paragraph">
                  <wp:posOffset>86995</wp:posOffset>
                </wp:positionV>
                <wp:extent cx="5775960" cy="5029200"/>
                <wp:effectExtent l="0" t="0" r="0" b="0"/>
                <wp:wrapNone/>
                <wp:docPr id="22"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5029200"/>
                          <a:chOff x="1224" y="6810"/>
                          <a:chExt cx="9096" cy="7920"/>
                        </a:xfrm>
                      </wpg:grpSpPr>
                      <wpg:grpSp>
                        <wpg:cNvPr id="23" name="Group 458"/>
                        <wpg:cNvGrpSpPr>
                          <a:grpSpLocks/>
                        </wpg:cNvGrpSpPr>
                        <wpg:grpSpPr bwMode="auto">
                          <a:xfrm>
                            <a:off x="1224" y="9649"/>
                            <a:ext cx="3097" cy="2908"/>
                            <a:chOff x="1224" y="9649"/>
                            <a:chExt cx="3097" cy="2908"/>
                          </a:xfrm>
                        </wpg:grpSpPr>
                        <wps:wsp>
                          <wps:cNvPr id="24" name="Text Box 434"/>
                          <wps:cNvSpPr txBox="1">
                            <a:spLocks noChangeArrowheads="1"/>
                          </wps:cNvSpPr>
                          <wps:spPr bwMode="auto">
                            <a:xfrm>
                              <a:off x="2702" y="9649"/>
                              <a:ext cx="1484" cy="323"/>
                            </a:xfrm>
                            <a:prstGeom prst="rect">
                              <a:avLst/>
                            </a:prstGeom>
                            <a:solidFill>
                              <a:srgbClr val="FFFFFF"/>
                            </a:solidFill>
                            <a:ln w="9525">
                              <a:solidFill>
                                <a:srgbClr val="000000"/>
                              </a:solidFill>
                              <a:miter lim="800000"/>
                              <a:headEnd/>
                              <a:tailEnd/>
                            </a:ln>
                          </wps:spPr>
                          <wps:txbx>
                            <w:txbxContent>
                              <w:p w:rsidR="00E40DA2" w:rsidRPr="00384482" w:rsidRDefault="00E40DA2" w:rsidP="00384482">
                                <w:pPr>
                                  <w:jc w:val="center"/>
                                  <w:rPr>
                                    <w:sz w:val="16"/>
                                    <w:szCs w:val="16"/>
                                    <w:lang w:val="de-CH"/>
                                  </w:rPr>
                                </w:pPr>
                                <w:r w:rsidRPr="00384482">
                                  <w:rPr>
                                    <w:sz w:val="16"/>
                                    <w:szCs w:val="16"/>
                                    <w:lang w:val="de-CH"/>
                                  </w:rPr>
                                  <w:t>Wahrnehmen</w:t>
                                </w:r>
                              </w:p>
                            </w:txbxContent>
                          </wps:txbx>
                          <wps:bodyPr rot="0" vert="horz" wrap="square" lIns="91440" tIns="45720" rIns="91440" bIns="45720" anchor="t" anchorCtr="0" upright="1">
                            <a:noAutofit/>
                          </wps:bodyPr>
                        </wps:wsp>
                        <wps:wsp>
                          <wps:cNvPr id="25" name="Text Box 435"/>
                          <wps:cNvSpPr txBox="1">
                            <a:spLocks noChangeArrowheads="1"/>
                          </wps:cNvSpPr>
                          <wps:spPr bwMode="auto">
                            <a:xfrm>
                              <a:off x="2702" y="10296"/>
                              <a:ext cx="1484" cy="322"/>
                            </a:xfrm>
                            <a:prstGeom prst="rect">
                              <a:avLst/>
                            </a:prstGeom>
                            <a:solidFill>
                              <a:srgbClr val="FFFFFF"/>
                            </a:solidFill>
                            <a:ln w="9525">
                              <a:solidFill>
                                <a:srgbClr val="000000"/>
                              </a:solidFill>
                              <a:miter lim="800000"/>
                              <a:headEnd/>
                              <a:tailEnd/>
                            </a:ln>
                          </wps:spPr>
                          <wps:txbx>
                            <w:txbxContent>
                              <w:p w:rsidR="00E40DA2" w:rsidRPr="00384482" w:rsidRDefault="00E40DA2" w:rsidP="00384482">
                                <w:pPr>
                                  <w:jc w:val="center"/>
                                  <w:rPr>
                                    <w:sz w:val="16"/>
                                    <w:szCs w:val="16"/>
                                    <w:lang w:val="de-CH"/>
                                  </w:rPr>
                                </w:pPr>
                                <w:r w:rsidRPr="00384482">
                                  <w:rPr>
                                    <w:sz w:val="16"/>
                                    <w:szCs w:val="16"/>
                                    <w:lang w:val="de-CH"/>
                                  </w:rPr>
                                  <w:t>Vergleichen</w:t>
                                </w:r>
                              </w:p>
                            </w:txbxContent>
                          </wps:txbx>
                          <wps:bodyPr rot="0" vert="horz" wrap="square" lIns="91440" tIns="45720" rIns="91440" bIns="45720" anchor="t" anchorCtr="0" upright="1">
                            <a:noAutofit/>
                          </wps:bodyPr>
                        </wps:wsp>
                        <wps:wsp>
                          <wps:cNvPr id="26" name="Text Box 436"/>
                          <wps:cNvSpPr txBox="1">
                            <a:spLocks noChangeArrowheads="1"/>
                          </wps:cNvSpPr>
                          <wps:spPr bwMode="auto">
                            <a:xfrm>
                              <a:off x="2582" y="10941"/>
                              <a:ext cx="1739" cy="324"/>
                            </a:xfrm>
                            <a:prstGeom prst="rect">
                              <a:avLst/>
                            </a:prstGeom>
                            <a:solidFill>
                              <a:srgbClr val="FFFFFF"/>
                            </a:solidFill>
                            <a:ln w="9525">
                              <a:solidFill>
                                <a:srgbClr val="000000"/>
                              </a:solidFill>
                              <a:miter lim="800000"/>
                              <a:headEnd/>
                              <a:tailEnd/>
                            </a:ln>
                          </wps:spPr>
                          <wps:txbx>
                            <w:txbxContent>
                              <w:p w:rsidR="00E40DA2" w:rsidRPr="00384482" w:rsidRDefault="00D772B6" w:rsidP="00384482">
                                <w:pPr>
                                  <w:jc w:val="center"/>
                                  <w:rPr>
                                    <w:sz w:val="16"/>
                                    <w:szCs w:val="16"/>
                                    <w:lang w:val="de-CH"/>
                                  </w:rPr>
                                </w:pPr>
                                <w:r>
                                  <w:rPr>
                                    <w:sz w:val="16"/>
                                    <w:szCs w:val="16"/>
                                    <w:lang w:val="de-CH"/>
                                  </w:rPr>
                                  <w:t>Hypothese</w:t>
                                </w:r>
                                <w:r w:rsidR="00E40DA2" w:rsidRPr="00384482">
                                  <w:rPr>
                                    <w:sz w:val="16"/>
                                    <w:szCs w:val="16"/>
                                    <w:lang w:val="de-CH"/>
                                  </w:rPr>
                                  <w:t xml:space="preserve"> bi</w:t>
                                </w:r>
                                <w:r w:rsidR="00E40DA2" w:rsidRPr="00384482">
                                  <w:rPr>
                                    <w:sz w:val="16"/>
                                    <w:szCs w:val="16"/>
                                    <w:lang w:val="de-CH"/>
                                  </w:rPr>
                                  <w:t>l</w:t>
                                </w:r>
                                <w:r w:rsidR="00E40DA2" w:rsidRPr="00384482">
                                  <w:rPr>
                                    <w:sz w:val="16"/>
                                    <w:szCs w:val="16"/>
                                    <w:lang w:val="de-CH"/>
                                  </w:rPr>
                                  <w:t>den</w:t>
                                </w:r>
                              </w:p>
                            </w:txbxContent>
                          </wps:txbx>
                          <wps:bodyPr rot="0" vert="horz" wrap="square" lIns="91440" tIns="45720" rIns="91440" bIns="45720" anchor="t" anchorCtr="0" upright="1">
                            <a:noAutofit/>
                          </wps:bodyPr>
                        </wps:wsp>
                        <wps:wsp>
                          <wps:cNvPr id="27" name="Text Box 437"/>
                          <wps:cNvSpPr txBox="1">
                            <a:spLocks noChangeArrowheads="1"/>
                          </wps:cNvSpPr>
                          <wps:spPr bwMode="auto">
                            <a:xfrm>
                              <a:off x="2702" y="11588"/>
                              <a:ext cx="1484" cy="322"/>
                            </a:xfrm>
                            <a:prstGeom prst="rect">
                              <a:avLst/>
                            </a:prstGeom>
                            <a:solidFill>
                              <a:srgbClr val="FFFFFF"/>
                            </a:solidFill>
                            <a:ln w="9525">
                              <a:solidFill>
                                <a:srgbClr val="000000"/>
                              </a:solidFill>
                              <a:miter lim="800000"/>
                              <a:headEnd/>
                              <a:tailEnd/>
                            </a:ln>
                          </wps:spPr>
                          <wps:txbx>
                            <w:txbxContent>
                              <w:p w:rsidR="00E40DA2" w:rsidRPr="00384482" w:rsidRDefault="00E40DA2" w:rsidP="00384482">
                                <w:pPr>
                                  <w:jc w:val="center"/>
                                  <w:rPr>
                                    <w:sz w:val="16"/>
                                    <w:szCs w:val="16"/>
                                    <w:lang w:val="de-CH"/>
                                  </w:rPr>
                                </w:pPr>
                                <w:r w:rsidRPr="00384482">
                                  <w:rPr>
                                    <w:sz w:val="16"/>
                                    <w:szCs w:val="16"/>
                                    <w:lang w:val="de-CH"/>
                                  </w:rPr>
                                  <w:t>Entscheiden</w:t>
                                </w:r>
                              </w:p>
                            </w:txbxContent>
                          </wps:txbx>
                          <wps:bodyPr rot="0" vert="horz" wrap="square" lIns="91440" tIns="45720" rIns="91440" bIns="45720" anchor="t" anchorCtr="0" upright="1">
                            <a:noAutofit/>
                          </wps:bodyPr>
                        </wps:wsp>
                        <wps:wsp>
                          <wps:cNvPr id="28" name="Text Box 438"/>
                          <wps:cNvSpPr txBox="1">
                            <a:spLocks noChangeArrowheads="1"/>
                          </wps:cNvSpPr>
                          <wps:spPr bwMode="auto">
                            <a:xfrm>
                              <a:off x="2702" y="12234"/>
                              <a:ext cx="1484" cy="323"/>
                            </a:xfrm>
                            <a:prstGeom prst="rect">
                              <a:avLst/>
                            </a:prstGeom>
                            <a:solidFill>
                              <a:srgbClr val="FFFFFF"/>
                            </a:solidFill>
                            <a:ln w="9525">
                              <a:solidFill>
                                <a:srgbClr val="000000"/>
                              </a:solidFill>
                              <a:miter lim="800000"/>
                              <a:headEnd/>
                              <a:tailEnd/>
                            </a:ln>
                          </wps:spPr>
                          <wps:txbx>
                            <w:txbxContent>
                              <w:p w:rsidR="00E40DA2" w:rsidRPr="00384482" w:rsidRDefault="00E40DA2" w:rsidP="00384482">
                                <w:pPr>
                                  <w:jc w:val="center"/>
                                  <w:rPr>
                                    <w:sz w:val="16"/>
                                    <w:szCs w:val="16"/>
                                    <w:lang w:val="de-CH"/>
                                  </w:rPr>
                                </w:pPr>
                                <w:r w:rsidRPr="00384482">
                                  <w:rPr>
                                    <w:sz w:val="16"/>
                                    <w:szCs w:val="16"/>
                                    <w:lang w:val="de-CH"/>
                                  </w:rPr>
                                  <w:t>Ausführen</w:t>
                                </w:r>
                              </w:p>
                            </w:txbxContent>
                          </wps:txbx>
                          <wps:bodyPr rot="0" vert="horz" wrap="square" lIns="91440" tIns="45720" rIns="91440" bIns="45720" anchor="t" anchorCtr="0" upright="1">
                            <a:noAutofit/>
                          </wps:bodyPr>
                        </wps:wsp>
                        <wps:wsp>
                          <wps:cNvPr id="29" name="Text Box 439"/>
                          <wps:cNvSpPr txBox="1">
                            <a:spLocks noChangeArrowheads="1"/>
                          </wps:cNvSpPr>
                          <wps:spPr bwMode="auto">
                            <a:xfrm>
                              <a:off x="1224" y="10511"/>
                              <a:ext cx="1156" cy="969"/>
                            </a:xfrm>
                            <a:prstGeom prst="rect">
                              <a:avLst/>
                            </a:prstGeom>
                            <a:solidFill>
                              <a:srgbClr val="FFFFFF"/>
                            </a:solidFill>
                            <a:ln w="9525">
                              <a:solidFill>
                                <a:srgbClr val="000000"/>
                              </a:solidFill>
                              <a:miter lim="800000"/>
                              <a:headEnd/>
                              <a:tailEnd/>
                            </a:ln>
                          </wps:spPr>
                          <wps:txbx>
                            <w:txbxContent>
                              <w:p w:rsidR="00E40DA2" w:rsidRDefault="00E40DA2" w:rsidP="00384482">
                                <w:pPr>
                                  <w:rPr>
                                    <w:sz w:val="16"/>
                                    <w:szCs w:val="16"/>
                                    <w:lang w:val="de-CH"/>
                                  </w:rPr>
                                </w:pPr>
                              </w:p>
                              <w:p w:rsidR="00E40DA2" w:rsidRPr="00384482" w:rsidRDefault="00E40DA2" w:rsidP="00384482">
                                <w:pPr>
                                  <w:rPr>
                                    <w:sz w:val="16"/>
                                    <w:szCs w:val="16"/>
                                    <w:lang w:val="de-CH"/>
                                  </w:rPr>
                                </w:pPr>
                                <w:r w:rsidRPr="00384482">
                                  <w:rPr>
                                    <w:sz w:val="16"/>
                                    <w:szCs w:val="16"/>
                                    <w:lang w:val="de-CH"/>
                                  </w:rPr>
                                  <w:t>Auswe</w:t>
                                </w:r>
                                <w:r w:rsidRPr="00384482">
                                  <w:rPr>
                                    <w:sz w:val="16"/>
                                    <w:szCs w:val="16"/>
                                    <w:lang w:val="de-CH"/>
                                  </w:rPr>
                                  <w:t>r</w:t>
                                </w:r>
                                <w:r w:rsidRPr="00384482">
                                  <w:rPr>
                                    <w:sz w:val="16"/>
                                    <w:szCs w:val="16"/>
                                    <w:lang w:val="de-CH"/>
                                  </w:rPr>
                                  <w:t>tung /</w:t>
                                </w:r>
                                <w:r>
                                  <w:rPr>
                                    <w:sz w:val="16"/>
                                    <w:szCs w:val="16"/>
                                    <w:lang w:val="de-CH"/>
                                  </w:rPr>
                                  <w:t xml:space="preserve"> </w:t>
                                </w:r>
                                <w:r w:rsidRPr="00384482">
                                  <w:rPr>
                                    <w:sz w:val="16"/>
                                    <w:szCs w:val="16"/>
                                    <w:lang w:val="de-CH"/>
                                  </w:rPr>
                                  <w:t xml:space="preserve"> Rückme</w:t>
                                </w:r>
                                <w:r w:rsidRPr="00384482">
                                  <w:rPr>
                                    <w:sz w:val="16"/>
                                    <w:szCs w:val="16"/>
                                    <w:lang w:val="de-CH"/>
                                  </w:rPr>
                                  <w:t>l</w:t>
                                </w:r>
                                <w:r w:rsidRPr="00384482">
                                  <w:rPr>
                                    <w:sz w:val="16"/>
                                    <w:szCs w:val="16"/>
                                    <w:lang w:val="de-CH"/>
                                  </w:rPr>
                                  <w:t>dung</w:t>
                                </w:r>
                              </w:p>
                            </w:txbxContent>
                          </wps:txbx>
                          <wps:bodyPr rot="0" vert="horz" wrap="square" lIns="91440" tIns="45720" rIns="91440" bIns="45720" anchor="t" anchorCtr="0" upright="1">
                            <a:noAutofit/>
                          </wps:bodyPr>
                        </wps:wsp>
                        <wps:wsp>
                          <wps:cNvPr id="30" name="Line 440"/>
                          <wps:cNvCnPr/>
                          <wps:spPr bwMode="auto">
                            <a:xfrm>
                              <a:off x="1668" y="9864"/>
                              <a:ext cx="101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441"/>
                          <wps:cNvCnPr/>
                          <wps:spPr bwMode="auto">
                            <a:xfrm flipV="1">
                              <a:off x="1668" y="9864"/>
                              <a:ext cx="0" cy="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442"/>
                          <wps:cNvCnPr/>
                          <wps:spPr bwMode="auto">
                            <a:xfrm flipH="1" flipV="1">
                              <a:off x="1668" y="11480"/>
                              <a:ext cx="0" cy="8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9" name="Line 443"/>
                          <wps:cNvCnPr/>
                          <wps:spPr bwMode="auto">
                            <a:xfrm flipH="1">
                              <a:off x="1668" y="12342"/>
                              <a:ext cx="101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Line 444"/>
                          <wps:cNvCnPr/>
                          <wps:spPr bwMode="auto">
                            <a:xfrm>
                              <a:off x="3418" y="9972"/>
                              <a:ext cx="0" cy="32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Line 445"/>
                          <wps:cNvCnPr/>
                          <wps:spPr bwMode="auto">
                            <a:xfrm>
                              <a:off x="3418" y="10618"/>
                              <a:ext cx="0" cy="3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 name="Line 446"/>
                          <wps:cNvCnPr/>
                          <wps:spPr bwMode="auto">
                            <a:xfrm>
                              <a:off x="3418" y="11265"/>
                              <a:ext cx="0" cy="3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3" name="Line 447"/>
                          <wps:cNvCnPr/>
                          <wps:spPr bwMode="auto">
                            <a:xfrm>
                              <a:off x="3418" y="11910"/>
                              <a:ext cx="0" cy="32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54" name="Text Box 455"/>
                        <wps:cNvSpPr txBox="1">
                          <a:spLocks noChangeArrowheads="1"/>
                        </wps:cNvSpPr>
                        <wps:spPr bwMode="auto">
                          <a:xfrm>
                            <a:off x="5205" y="6810"/>
                            <a:ext cx="5115" cy="1185"/>
                          </a:xfrm>
                          <a:prstGeom prst="rect">
                            <a:avLst/>
                          </a:prstGeom>
                          <a:solidFill>
                            <a:srgbClr val="FFFFFF"/>
                          </a:solidFill>
                          <a:ln w="9525">
                            <a:solidFill>
                              <a:srgbClr val="000000"/>
                            </a:solidFill>
                            <a:miter lim="800000"/>
                            <a:headEnd/>
                            <a:tailEnd/>
                          </a:ln>
                        </wps:spPr>
                        <wps:txbx>
                          <w:txbxContent>
                            <w:p w:rsidR="00E40DA2" w:rsidRDefault="00E40DA2">
                              <w:pPr>
                                <w:rPr>
                                  <w:sz w:val="20"/>
                                  <w:lang w:val="de-CH"/>
                                </w:rPr>
                              </w:pPr>
                              <w:r>
                                <w:rPr>
                                  <w:sz w:val="20"/>
                                  <w:lang w:val="de-CH"/>
                                </w:rPr>
                                <w:t xml:space="preserve">Im Sinne einer Beobachtungshilfe ist es hilfreich zu wissen: </w:t>
                              </w:r>
                              <w:r w:rsidRPr="009B6AB3">
                                <w:rPr>
                                  <w:b/>
                                  <w:sz w:val="20"/>
                                  <w:lang w:val="de-CH"/>
                                </w:rPr>
                                <w:t>Worauf muss ich ac</w:t>
                              </w:r>
                              <w:r w:rsidRPr="009B6AB3">
                                <w:rPr>
                                  <w:b/>
                                  <w:sz w:val="20"/>
                                  <w:lang w:val="de-CH"/>
                                </w:rPr>
                                <w:t>h</w:t>
                              </w:r>
                              <w:r w:rsidRPr="009B6AB3">
                                <w:rPr>
                                  <w:b/>
                                  <w:sz w:val="20"/>
                                  <w:lang w:val="de-CH"/>
                                </w:rPr>
                                <w:t>ten</w:t>
                              </w:r>
                              <w:r>
                                <w:rPr>
                                  <w:sz w:val="20"/>
                                  <w:lang w:val="de-CH"/>
                                </w:rPr>
                                <w:t>?</w:t>
                              </w:r>
                            </w:p>
                            <w:p w:rsidR="00E40DA2" w:rsidRPr="00384482" w:rsidRDefault="00E40DA2">
                              <w:pPr>
                                <w:rPr>
                                  <w:sz w:val="20"/>
                                  <w:lang w:val="de-CH"/>
                                </w:rPr>
                              </w:pPr>
                              <w:r>
                                <w:rPr>
                                  <w:sz w:val="20"/>
                                  <w:lang w:val="de-CH"/>
                                </w:rPr>
                                <w:t xml:space="preserve">Sichtbares Merkmal für die Entscheidung „oberes Zuspiel-Manchette“ ist die </w:t>
                              </w:r>
                              <w:r w:rsidRPr="009B6AB3">
                                <w:rPr>
                                  <w:b/>
                                  <w:sz w:val="20"/>
                                  <w:lang w:val="de-CH"/>
                                </w:rPr>
                                <w:t>Flugbahn des Balles</w:t>
                              </w:r>
                              <w:r>
                                <w:rPr>
                                  <w:sz w:val="20"/>
                                  <w:lang w:val="de-CH"/>
                                </w:rPr>
                                <w:t>.</w:t>
                              </w:r>
                            </w:p>
                          </w:txbxContent>
                        </wps:txbx>
                        <wps:bodyPr rot="0" vert="horz" wrap="square" lIns="91440" tIns="45720" rIns="91440" bIns="45720" anchor="t" anchorCtr="0" upright="1">
                          <a:noAutofit/>
                        </wps:bodyPr>
                      </wps:wsp>
                      <wps:wsp>
                        <wps:cNvPr id="455" name="Text Box 457"/>
                        <wps:cNvSpPr txBox="1">
                          <a:spLocks noChangeArrowheads="1"/>
                        </wps:cNvSpPr>
                        <wps:spPr bwMode="auto">
                          <a:xfrm>
                            <a:off x="5212" y="8400"/>
                            <a:ext cx="5100" cy="1155"/>
                          </a:xfrm>
                          <a:prstGeom prst="rect">
                            <a:avLst/>
                          </a:prstGeom>
                          <a:solidFill>
                            <a:srgbClr val="FFFFFF"/>
                          </a:solidFill>
                          <a:ln w="9525">
                            <a:solidFill>
                              <a:srgbClr val="000000"/>
                            </a:solidFill>
                            <a:miter lim="800000"/>
                            <a:headEnd/>
                            <a:tailEnd/>
                          </a:ln>
                        </wps:spPr>
                        <wps:txbx>
                          <w:txbxContent>
                            <w:p w:rsidR="00E40DA2" w:rsidRPr="00384482" w:rsidRDefault="00E40DA2">
                              <w:pPr>
                                <w:rPr>
                                  <w:sz w:val="20"/>
                                  <w:lang w:val="de-CH"/>
                                </w:rPr>
                              </w:pPr>
                              <w:r>
                                <w:rPr>
                                  <w:sz w:val="20"/>
                                  <w:lang w:val="de-CH"/>
                                </w:rPr>
                                <w:t xml:space="preserve">Die wahrgenommene Flugbahn vergleiche ich mit meinem </w:t>
                              </w:r>
                              <w:r w:rsidRPr="009B6AB3">
                                <w:rPr>
                                  <w:b/>
                                  <w:sz w:val="20"/>
                                  <w:lang w:val="de-CH"/>
                                </w:rPr>
                                <w:t>Erfahrungsschatz</w:t>
                              </w:r>
                              <w:r>
                                <w:rPr>
                                  <w:sz w:val="20"/>
                                  <w:lang w:val="de-CH"/>
                                </w:rPr>
                                <w:t xml:space="preserve"> bezüglich Bal</w:t>
                              </w:r>
                              <w:r>
                                <w:rPr>
                                  <w:sz w:val="20"/>
                                  <w:lang w:val="de-CH"/>
                                </w:rPr>
                                <w:t>l</w:t>
                              </w:r>
                              <w:r>
                                <w:rPr>
                                  <w:sz w:val="20"/>
                                  <w:lang w:val="de-CH"/>
                                </w:rPr>
                                <w:t>verhalten. Eine gute Spielerin erkennt sehr rasch und genau, wo der Ball hi</w:t>
                              </w:r>
                              <w:r>
                                <w:rPr>
                                  <w:sz w:val="20"/>
                                  <w:lang w:val="de-CH"/>
                                </w:rPr>
                                <w:t>n</w:t>
                              </w:r>
                              <w:r>
                                <w:rPr>
                                  <w:sz w:val="20"/>
                                  <w:lang w:val="de-CH"/>
                                </w:rPr>
                                <w:t>fliegen wird.</w:t>
                              </w:r>
                            </w:p>
                          </w:txbxContent>
                        </wps:txbx>
                        <wps:bodyPr rot="0" vert="horz" wrap="square" lIns="91440" tIns="45720" rIns="91440" bIns="45720" anchor="t" anchorCtr="0" upright="1">
                          <a:noAutofit/>
                        </wps:bodyPr>
                      </wps:wsp>
                      <wps:wsp>
                        <wps:cNvPr id="456" name="Text Box 459"/>
                        <wps:cNvSpPr txBox="1">
                          <a:spLocks noChangeArrowheads="1"/>
                        </wps:cNvSpPr>
                        <wps:spPr bwMode="auto">
                          <a:xfrm>
                            <a:off x="5220" y="9960"/>
                            <a:ext cx="5085" cy="1875"/>
                          </a:xfrm>
                          <a:prstGeom prst="rect">
                            <a:avLst/>
                          </a:prstGeom>
                          <a:solidFill>
                            <a:srgbClr val="FFFFFF"/>
                          </a:solidFill>
                          <a:ln w="9525">
                            <a:solidFill>
                              <a:srgbClr val="000000"/>
                            </a:solidFill>
                            <a:miter lim="800000"/>
                            <a:headEnd/>
                            <a:tailEnd/>
                          </a:ln>
                        </wps:spPr>
                        <wps:txbx>
                          <w:txbxContent>
                            <w:p w:rsidR="00E40DA2" w:rsidRDefault="00E40DA2">
                              <w:pPr>
                                <w:rPr>
                                  <w:sz w:val="20"/>
                                  <w:lang w:val="de-CH"/>
                                </w:rPr>
                              </w:pPr>
                              <w:r w:rsidRPr="00B5368F">
                                <w:rPr>
                                  <w:sz w:val="20"/>
                                  <w:lang w:val="de-CH"/>
                                </w:rPr>
                                <w:t>Die Entscheidungsregeln lauten in diesem Fall:</w:t>
                              </w:r>
                            </w:p>
                            <w:p w:rsidR="00E40DA2" w:rsidRPr="00B5368F" w:rsidRDefault="00E40DA2">
                              <w:pPr>
                                <w:rPr>
                                  <w:sz w:val="16"/>
                                  <w:szCs w:val="16"/>
                                  <w:lang w:val="de-CH"/>
                                </w:rPr>
                              </w:pPr>
                            </w:p>
                            <w:p w:rsidR="00E40DA2" w:rsidRPr="00B5368F" w:rsidRDefault="00E40DA2" w:rsidP="00B5368F">
                              <w:pPr>
                                <w:numPr>
                                  <w:ilvl w:val="0"/>
                                  <w:numId w:val="31"/>
                                </w:numPr>
                                <w:rPr>
                                  <w:sz w:val="16"/>
                                  <w:szCs w:val="16"/>
                                  <w:lang w:val="de-CH"/>
                                </w:rPr>
                              </w:pPr>
                              <w:r w:rsidRPr="00B5368F">
                                <w:rPr>
                                  <w:b/>
                                  <w:sz w:val="16"/>
                                  <w:szCs w:val="16"/>
                                  <w:lang w:val="de-CH"/>
                                </w:rPr>
                                <w:t>Wenn</w:t>
                              </w:r>
                              <w:r w:rsidRPr="00B5368F">
                                <w:rPr>
                                  <w:sz w:val="16"/>
                                  <w:szCs w:val="16"/>
                                  <w:lang w:val="de-CH"/>
                                </w:rPr>
                                <w:t xml:space="preserve"> der Ball hoch zugespielt wird, </w:t>
                              </w:r>
                              <w:r w:rsidRPr="00B5368F">
                                <w:rPr>
                                  <w:b/>
                                  <w:sz w:val="16"/>
                                  <w:szCs w:val="16"/>
                                  <w:lang w:val="de-CH"/>
                                </w:rPr>
                                <w:t>dann</w:t>
                              </w:r>
                              <w:r w:rsidRPr="00B5368F">
                                <w:rPr>
                                  <w:sz w:val="16"/>
                                  <w:szCs w:val="16"/>
                                  <w:lang w:val="de-CH"/>
                                </w:rPr>
                                <w:t xml:space="preserve"> laufe ich so schnell zum Ball, dass ich im oberen Zuspiel weiterspi</w:t>
                              </w:r>
                              <w:r w:rsidRPr="00B5368F">
                                <w:rPr>
                                  <w:sz w:val="16"/>
                                  <w:szCs w:val="16"/>
                                  <w:lang w:val="de-CH"/>
                                </w:rPr>
                                <w:t>e</w:t>
                              </w:r>
                              <w:r w:rsidRPr="00B5368F">
                                <w:rPr>
                                  <w:sz w:val="16"/>
                                  <w:szCs w:val="16"/>
                                  <w:lang w:val="de-CH"/>
                                </w:rPr>
                                <w:t>len kann.</w:t>
                              </w:r>
                            </w:p>
                            <w:p w:rsidR="00E40DA2" w:rsidRDefault="00E40DA2" w:rsidP="00B5368F">
                              <w:pPr>
                                <w:numPr>
                                  <w:ilvl w:val="0"/>
                                  <w:numId w:val="31"/>
                                </w:numPr>
                                <w:rPr>
                                  <w:sz w:val="16"/>
                                  <w:szCs w:val="16"/>
                                  <w:lang w:val="de-CH"/>
                                </w:rPr>
                              </w:pPr>
                              <w:r w:rsidRPr="00B5368F">
                                <w:rPr>
                                  <w:b/>
                                  <w:sz w:val="16"/>
                                  <w:szCs w:val="16"/>
                                  <w:lang w:val="de-CH"/>
                                </w:rPr>
                                <w:t>Wenn</w:t>
                              </w:r>
                              <w:r w:rsidRPr="00B5368F">
                                <w:rPr>
                                  <w:sz w:val="16"/>
                                  <w:szCs w:val="16"/>
                                  <w:lang w:val="de-CH"/>
                                </w:rPr>
                                <w:t xml:space="preserve"> das Zuspiel flach oder weit entfernt ist, </w:t>
                              </w:r>
                              <w:r w:rsidRPr="00B5368F">
                                <w:rPr>
                                  <w:b/>
                                  <w:sz w:val="16"/>
                                  <w:szCs w:val="16"/>
                                  <w:lang w:val="de-CH"/>
                                </w:rPr>
                                <w:t>dann</w:t>
                              </w:r>
                              <w:r w:rsidRPr="00B5368F">
                                <w:rPr>
                                  <w:sz w:val="16"/>
                                  <w:szCs w:val="16"/>
                                  <w:lang w:val="de-CH"/>
                                </w:rPr>
                                <w:t xml:space="preserve"> spiele ich mit Manchette weiter</w:t>
                              </w:r>
                            </w:p>
                            <w:p w:rsidR="00E40DA2" w:rsidRPr="00B5368F" w:rsidRDefault="00E40DA2" w:rsidP="00B5368F">
                              <w:pPr>
                                <w:rPr>
                                  <w:sz w:val="16"/>
                                  <w:szCs w:val="16"/>
                                  <w:lang w:val="de-CH"/>
                                </w:rPr>
                              </w:pPr>
                              <w:r>
                                <w:rPr>
                                  <w:sz w:val="16"/>
                                  <w:szCs w:val="16"/>
                                  <w:lang w:val="de-CH"/>
                                </w:rPr>
                                <w:t>Je nach obiger Wahrnehmung bilde ich eine Hypothese, die sich bei guten Spielerinnen meist als richtig, bei Anfäng</w:t>
                              </w:r>
                              <w:r w:rsidR="00ED1146">
                                <w:rPr>
                                  <w:sz w:val="16"/>
                                  <w:szCs w:val="16"/>
                                  <w:lang w:val="de-CH"/>
                                </w:rPr>
                                <w:t>ern aber oft als falsch erweist</w:t>
                              </w:r>
                              <w:r>
                                <w:rPr>
                                  <w:sz w:val="16"/>
                                  <w:szCs w:val="16"/>
                                  <w:lang w:val="de-CH"/>
                                </w:rPr>
                                <w:t>.</w:t>
                              </w:r>
                            </w:p>
                          </w:txbxContent>
                        </wps:txbx>
                        <wps:bodyPr rot="0" vert="horz" wrap="square" lIns="91440" tIns="45720" rIns="91440" bIns="45720" anchor="t" anchorCtr="0" upright="1">
                          <a:noAutofit/>
                        </wps:bodyPr>
                      </wps:wsp>
                      <wps:wsp>
                        <wps:cNvPr id="457" name="Text Box 460"/>
                        <wps:cNvSpPr txBox="1">
                          <a:spLocks noChangeArrowheads="1"/>
                        </wps:cNvSpPr>
                        <wps:spPr bwMode="auto">
                          <a:xfrm>
                            <a:off x="5212" y="12240"/>
                            <a:ext cx="5100" cy="1155"/>
                          </a:xfrm>
                          <a:prstGeom prst="rect">
                            <a:avLst/>
                          </a:prstGeom>
                          <a:solidFill>
                            <a:srgbClr val="FFFFFF"/>
                          </a:solidFill>
                          <a:ln w="9525">
                            <a:solidFill>
                              <a:srgbClr val="000000"/>
                            </a:solidFill>
                            <a:miter lim="800000"/>
                            <a:headEnd/>
                            <a:tailEnd/>
                          </a:ln>
                        </wps:spPr>
                        <wps:txbx>
                          <w:txbxContent>
                            <w:p w:rsidR="00E40DA2" w:rsidRPr="00384482" w:rsidRDefault="00E40DA2">
                              <w:pPr>
                                <w:rPr>
                                  <w:sz w:val="20"/>
                                  <w:lang w:val="de-CH"/>
                                </w:rPr>
                              </w:pPr>
                              <w:r>
                                <w:rPr>
                                  <w:sz w:val="20"/>
                                  <w:lang w:val="de-CH"/>
                                </w:rPr>
                                <w:t>Die Entscheidung wird gefällt, wenn die Spielerin aufgrund weiterer gezielter Beobachtung ihre Hyp</w:t>
                              </w:r>
                              <w:r>
                                <w:rPr>
                                  <w:sz w:val="20"/>
                                  <w:lang w:val="de-CH"/>
                                </w:rPr>
                                <w:t>o</w:t>
                              </w:r>
                              <w:r>
                                <w:rPr>
                                  <w:sz w:val="20"/>
                                  <w:lang w:val="de-CH"/>
                                </w:rPr>
                                <w:t>these genügend bestätigt findet. Bei guten Spieleri</w:t>
                              </w:r>
                              <w:r>
                                <w:rPr>
                                  <w:sz w:val="20"/>
                                  <w:lang w:val="de-CH"/>
                                </w:rPr>
                                <w:t>n</w:t>
                              </w:r>
                              <w:r>
                                <w:rPr>
                                  <w:sz w:val="20"/>
                                  <w:lang w:val="de-CH"/>
                                </w:rPr>
                                <w:t>nen geschieht diese Entscheidung sehr rasch.</w:t>
                              </w:r>
                            </w:p>
                          </w:txbxContent>
                        </wps:txbx>
                        <wps:bodyPr rot="0" vert="horz" wrap="square" lIns="91440" tIns="45720" rIns="91440" bIns="45720" anchor="t" anchorCtr="0" upright="1">
                          <a:noAutofit/>
                        </wps:bodyPr>
                      </wps:wsp>
                      <wps:wsp>
                        <wps:cNvPr id="458" name="Text Box 461"/>
                        <wps:cNvSpPr txBox="1">
                          <a:spLocks noChangeArrowheads="1"/>
                        </wps:cNvSpPr>
                        <wps:spPr bwMode="auto">
                          <a:xfrm>
                            <a:off x="5213" y="13800"/>
                            <a:ext cx="5100" cy="930"/>
                          </a:xfrm>
                          <a:prstGeom prst="rect">
                            <a:avLst/>
                          </a:prstGeom>
                          <a:solidFill>
                            <a:srgbClr val="FFFFFF"/>
                          </a:solidFill>
                          <a:ln w="9525">
                            <a:solidFill>
                              <a:srgbClr val="000000"/>
                            </a:solidFill>
                            <a:miter lim="800000"/>
                            <a:headEnd/>
                            <a:tailEnd/>
                          </a:ln>
                        </wps:spPr>
                        <wps:txbx>
                          <w:txbxContent>
                            <w:p w:rsidR="00E40DA2" w:rsidRPr="00384482" w:rsidRDefault="00E40DA2">
                              <w:pPr>
                                <w:rPr>
                                  <w:sz w:val="20"/>
                                  <w:lang w:val="de-CH"/>
                                </w:rPr>
                              </w:pPr>
                              <w:r>
                                <w:rPr>
                                  <w:sz w:val="20"/>
                                  <w:lang w:val="de-CH"/>
                                </w:rPr>
                                <w:t>Die Entscheidung wird mit den konditionellen und koordinativen Fähigkeiten, die der Spielerin zur Ve</w:t>
                              </w:r>
                              <w:r>
                                <w:rPr>
                                  <w:sz w:val="20"/>
                                  <w:lang w:val="de-CH"/>
                                </w:rPr>
                                <w:t>r</w:t>
                              </w:r>
                              <w:r>
                                <w:rPr>
                                  <w:sz w:val="20"/>
                                  <w:lang w:val="de-CH"/>
                                </w:rPr>
                                <w:t>fügung stehen, ausgeführt</w:t>
                              </w:r>
                              <w:r w:rsidR="00613D1B">
                                <w:rPr>
                                  <w:sz w:val="20"/>
                                  <w:lang w:val="de-CH"/>
                                </w:rPr>
                                <w:t>.</w:t>
                              </w:r>
                            </w:p>
                          </w:txbxContent>
                        </wps:txbx>
                        <wps:bodyPr rot="0" vert="horz" wrap="square" lIns="91440" tIns="45720" rIns="91440" bIns="45720" anchor="t" anchorCtr="0" upright="1">
                          <a:noAutofit/>
                        </wps:bodyPr>
                      </wps:wsp>
                      <wps:wsp>
                        <wps:cNvPr id="459" name="Line 462"/>
                        <wps:cNvCnPr/>
                        <wps:spPr bwMode="auto">
                          <a:xfrm flipH="1">
                            <a:off x="4200" y="7350"/>
                            <a:ext cx="1005" cy="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465"/>
                        <wps:cNvCnPr/>
                        <wps:spPr bwMode="auto">
                          <a:xfrm flipH="1">
                            <a:off x="4200" y="9015"/>
                            <a:ext cx="1005"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466"/>
                        <wps:cNvCnPr/>
                        <wps:spPr bwMode="auto">
                          <a:xfrm>
                            <a:off x="4335" y="11115"/>
                            <a:ext cx="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467"/>
                        <wps:cNvCnPr/>
                        <wps:spPr bwMode="auto">
                          <a:xfrm flipH="1" flipV="1">
                            <a:off x="4200" y="11745"/>
                            <a:ext cx="99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470"/>
                        <wps:cNvCnPr/>
                        <wps:spPr bwMode="auto">
                          <a:xfrm flipH="1" flipV="1">
                            <a:off x="4200" y="12405"/>
                            <a:ext cx="1005"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1" o:spid="_x0000_s1081" style="position:absolute;margin-left:-11.2pt;margin-top:6.85pt;width:454.8pt;height:396pt;z-index:251666432" coordorigin="1224,6810" coordsize="9096,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">
                <v:group id="Group 458" o:spid="_x0000_s1082" style="position:absolute;left:1224;top:9649;width:3097;height:2908" coordorigin="1224,9649" coordsize="3097,2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434" o:spid="_x0000_s1083" type="#_x0000_t202" style="position:absolute;left:2702;top:9649;width:148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E40DA2" w:rsidRPr="00384482" w:rsidRDefault="00E40DA2" w:rsidP="00384482">
                          <w:pPr>
                            <w:jc w:val="center"/>
                            <w:rPr>
                              <w:sz w:val="16"/>
                              <w:szCs w:val="16"/>
                              <w:lang w:val="de-CH"/>
                            </w:rPr>
                          </w:pPr>
                          <w:r w:rsidRPr="00384482">
                            <w:rPr>
                              <w:sz w:val="16"/>
                              <w:szCs w:val="16"/>
                              <w:lang w:val="de-CH"/>
                            </w:rPr>
                            <w:t>Wahrnehmen</w:t>
                          </w:r>
                        </w:p>
                      </w:txbxContent>
                    </v:textbox>
                  </v:shape>
                  <v:shape id="Text Box 435" o:spid="_x0000_s1084" type="#_x0000_t202" style="position:absolute;left:2702;top:10296;width:1484;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E40DA2" w:rsidRPr="00384482" w:rsidRDefault="00E40DA2" w:rsidP="00384482">
                          <w:pPr>
                            <w:jc w:val="center"/>
                            <w:rPr>
                              <w:sz w:val="16"/>
                              <w:szCs w:val="16"/>
                              <w:lang w:val="de-CH"/>
                            </w:rPr>
                          </w:pPr>
                          <w:r w:rsidRPr="00384482">
                            <w:rPr>
                              <w:sz w:val="16"/>
                              <w:szCs w:val="16"/>
                              <w:lang w:val="de-CH"/>
                            </w:rPr>
                            <w:t>Vergleichen</w:t>
                          </w:r>
                        </w:p>
                      </w:txbxContent>
                    </v:textbox>
                  </v:shape>
                  <v:shape id="Text Box 436" o:spid="_x0000_s1085" type="#_x0000_t202" style="position:absolute;left:2582;top:10941;width:1739;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E40DA2" w:rsidRPr="00384482" w:rsidRDefault="00D772B6" w:rsidP="00384482">
                          <w:pPr>
                            <w:jc w:val="center"/>
                            <w:rPr>
                              <w:sz w:val="16"/>
                              <w:szCs w:val="16"/>
                              <w:lang w:val="de-CH"/>
                            </w:rPr>
                          </w:pPr>
                          <w:r>
                            <w:rPr>
                              <w:sz w:val="16"/>
                              <w:szCs w:val="16"/>
                              <w:lang w:val="de-CH"/>
                            </w:rPr>
                            <w:t>Hypothese</w:t>
                          </w:r>
                          <w:r w:rsidR="00E40DA2" w:rsidRPr="00384482">
                            <w:rPr>
                              <w:sz w:val="16"/>
                              <w:szCs w:val="16"/>
                              <w:lang w:val="de-CH"/>
                            </w:rPr>
                            <w:t xml:space="preserve"> bi</w:t>
                          </w:r>
                          <w:r w:rsidR="00E40DA2" w:rsidRPr="00384482">
                            <w:rPr>
                              <w:sz w:val="16"/>
                              <w:szCs w:val="16"/>
                              <w:lang w:val="de-CH"/>
                            </w:rPr>
                            <w:t>l</w:t>
                          </w:r>
                          <w:r w:rsidR="00E40DA2" w:rsidRPr="00384482">
                            <w:rPr>
                              <w:sz w:val="16"/>
                              <w:szCs w:val="16"/>
                              <w:lang w:val="de-CH"/>
                            </w:rPr>
                            <w:t>den</w:t>
                          </w:r>
                        </w:p>
                      </w:txbxContent>
                    </v:textbox>
                  </v:shape>
                  <v:shape id="Text Box 437" o:spid="_x0000_s1086" type="#_x0000_t202" style="position:absolute;left:2702;top:11588;width:1484;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E40DA2" w:rsidRPr="00384482" w:rsidRDefault="00E40DA2" w:rsidP="00384482">
                          <w:pPr>
                            <w:jc w:val="center"/>
                            <w:rPr>
                              <w:sz w:val="16"/>
                              <w:szCs w:val="16"/>
                              <w:lang w:val="de-CH"/>
                            </w:rPr>
                          </w:pPr>
                          <w:r w:rsidRPr="00384482">
                            <w:rPr>
                              <w:sz w:val="16"/>
                              <w:szCs w:val="16"/>
                              <w:lang w:val="de-CH"/>
                            </w:rPr>
                            <w:t>Entscheiden</w:t>
                          </w:r>
                        </w:p>
                      </w:txbxContent>
                    </v:textbox>
                  </v:shape>
                  <v:shape id="Text Box 438" o:spid="_x0000_s1087" type="#_x0000_t202" style="position:absolute;left:2702;top:12234;width:148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E40DA2" w:rsidRPr="00384482" w:rsidRDefault="00E40DA2" w:rsidP="00384482">
                          <w:pPr>
                            <w:jc w:val="center"/>
                            <w:rPr>
                              <w:sz w:val="16"/>
                              <w:szCs w:val="16"/>
                              <w:lang w:val="de-CH"/>
                            </w:rPr>
                          </w:pPr>
                          <w:r w:rsidRPr="00384482">
                            <w:rPr>
                              <w:sz w:val="16"/>
                              <w:szCs w:val="16"/>
                              <w:lang w:val="de-CH"/>
                            </w:rPr>
                            <w:t>Ausführen</w:t>
                          </w:r>
                        </w:p>
                      </w:txbxContent>
                    </v:textbox>
                  </v:shape>
                  <v:shape id="Text Box 439" o:spid="_x0000_s1088" type="#_x0000_t202" style="position:absolute;left:1224;top:10511;width:1156;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E40DA2" w:rsidRDefault="00E40DA2" w:rsidP="00384482">
                          <w:pPr>
                            <w:rPr>
                              <w:sz w:val="16"/>
                              <w:szCs w:val="16"/>
                              <w:lang w:val="de-CH"/>
                            </w:rPr>
                          </w:pPr>
                        </w:p>
                        <w:p w:rsidR="00E40DA2" w:rsidRPr="00384482" w:rsidRDefault="00E40DA2" w:rsidP="00384482">
                          <w:pPr>
                            <w:rPr>
                              <w:sz w:val="16"/>
                              <w:szCs w:val="16"/>
                              <w:lang w:val="de-CH"/>
                            </w:rPr>
                          </w:pPr>
                          <w:r w:rsidRPr="00384482">
                            <w:rPr>
                              <w:sz w:val="16"/>
                              <w:szCs w:val="16"/>
                              <w:lang w:val="de-CH"/>
                            </w:rPr>
                            <w:t>Auswe</w:t>
                          </w:r>
                          <w:r w:rsidRPr="00384482">
                            <w:rPr>
                              <w:sz w:val="16"/>
                              <w:szCs w:val="16"/>
                              <w:lang w:val="de-CH"/>
                            </w:rPr>
                            <w:t>r</w:t>
                          </w:r>
                          <w:r w:rsidRPr="00384482">
                            <w:rPr>
                              <w:sz w:val="16"/>
                              <w:szCs w:val="16"/>
                              <w:lang w:val="de-CH"/>
                            </w:rPr>
                            <w:t>tung /</w:t>
                          </w:r>
                          <w:r>
                            <w:rPr>
                              <w:sz w:val="16"/>
                              <w:szCs w:val="16"/>
                              <w:lang w:val="de-CH"/>
                            </w:rPr>
                            <w:t xml:space="preserve"> </w:t>
                          </w:r>
                          <w:r w:rsidRPr="00384482">
                            <w:rPr>
                              <w:sz w:val="16"/>
                              <w:szCs w:val="16"/>
                              <w:lang w:val="de-CH"/>
                            </w:rPr>
                            <w:t xml:space="preserve"> Rückme</w:t>
                          </w:r>
                          <w:r w:rsidRPr="00384482">
                            <w:rPr>
                              <w:sz w:val="16"/>
                              <w:szCs w:val="16"/>
                              <w:lang w:val="de-CH"/>
                            </w:rPr>
                            <w:t>l</w:t>
                          </w:r>
                          <w:r w:rsidRPr="00384482">
                            <w:rPr>
                              <w:sz w:val="16"/>
                              <w:szCs w:val="16"/>
                              <w:lang w:val="de-CH"/>
                            </w:rPr>
                            <w:t>dung</w:t>
                          </w:r>
                        </w:p>
                      </w:txbxContent>
                    </v:textbox>
                  </v:shape>
                  <v:line id="Line 440" o:spid="_x0000_s1089" style="position:absolute;visibility:visible;mso-wrap-style:square" from="1668,9864" to="2683,9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441" o:spid="_x0000_s1090" style="position:absolute;flip:y;visibility:visible;mso-wrap-style:square" from="1668,9864" to="1668,10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442" o:spid="_x0000_s1091" style="position:absolute;flip:x y;visibility:visible;mso-wrap-style:square" from="1668,11480" to="1668,1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URi8IAAADcAAAADwAAAGRycy9kb3ducmV2LnhtbERPy4rCMBTdC/MP4Q7MTlNFRDtGEUGY&#10;hRsf6Pa2udNUm5u2ibXz95OF4PJw3st1byvRUetLxwrGowQEce50yYWC82k3nIPwAVlj5ZgU/JGH&#10;9epjsMRUuycfqDuGQsQQ9ikqMCHUqZQ+N2TRj1xNHLlf11oMEbaF1C0+Y7it5CRJZtJiybHBYE1b&#10;Q/n9+LAKuuwxvl32h7vPrs0im5tmu29mSn199ptvEIH68Ba/3D9awXQa18Yz8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URi8IAAADcAAAADwAAAAAAAAAAAAAA&#10;AAChAgAAZHJzL2Rvd25yZXYueG1sUEsFBgAAAAAEAAQA+QAAAJADAAAAAA==&#10;">
                    <v:stroke endarrow="block"/>
                  </v:line>
                  <v:line id="Line 443" o:spid="_x0000_s1092" style="position:absolute;flip:x;visibility:visible;mso-wrap-style:square" from="1668,12342" to="2683,1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yeMYAAADcAAAADwAAAGRycy9kb3ducmV2LnhtbESPQWsCMRSE70L/Q3gFL1KzLUvR1ShS&#10;KPTgRSsrvT03r5tlNy/bJNX135tCweMwM98wy/VgO3EmHxrHCp6nGQjiyumGawWHz/enGYgQkTV2&#10;jknBlQKsVw+jJRbaXXhH532sRYJwKFCBibEvpAyVIYth6nri5H07bzEm6WupPV4S3HbyJctepcWG&#10;04LBnt4MVe3+1yqQs+3kx29OeVu2x+PclFXZf22VGj8OmwWISEO8h//bH1pBns/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jMnjGAAAA3AAAAA8AAAAAAAAA&#10;AAAAAAAAoQIAAGRycy9kb3ducmV2LnhtbFBLBQYAAAAABAAEAPkAAACUAwAAAAA=&#10;"/>
                  <v:line id="Line 444" o:spid="_x0000_s1093" style="position:absolute;visibility:visible;mso-wrap-style:square" from="3418,9972" to="3418,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2qEMMAAADcAAAADwAAAGRycy9kb3ducmV2LnhtbERPy2rCQBTdC/7DcIVupE7ii5I6iigF&#10;K6itLV1fMtckmLkTMqMm/XpnIbg8nPds0ZhSXKl2hWUF8SACQZxaXXCm4Pfn4/UNhPPIGkvLpKAl&#10;B4t5tzPDRNsbf9P16DMRQtglqCD3vkqkdGlOBt3AVsSBO9naoA+wzqSu8RbCTSmHUTSVBgsODTlW&#10;tMopPR8vRsGW/tfTz/5hh2Mff/21o37cFnulXnrN8h2Ep8Y/xQ/3RisYT8L8cCYcAT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NqhDDAAAA3AAAAA8AAAAAAAAAAAAA&#10;AAAAoQIAAGRycy9kb3ducmV2LnhtbFBLBQYAAAAABAAEAPkAAACRAwAAAAA=&#10;" strokeweight="2.25pt">
                    <v:stroke endarrow="block"/>
                  </v:line>
                  <v:line id="Line 445" o:spid="_x0000_s1094" style="position:absolute;visibility:visible;mso-wrap-style:square" from="3418,10618" to="3418,10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EPi8YAAADcAAAADwAAAGRycy9kb3ducmV2LnhtbESPW2vCQBSE34X+h+UU+iK6Sb0gqauI&#10;ItSC99LnQ/Y0CWbPhuyqSX99t1DwcZiZb5jpvDGluFHtCssK4n4Egji1uuBMwed53ZuAcB5ZY2mZ&#10;FLTkYD576kwx0fbOR7qdfCYChF2CCnLvq0RKl+Zk0PVtRRy8b1sb9EHWmdQ13gPclPI1isbSYMFh&#10;IceKljmll9PVKPign9V4091vcejjw1c76MZtsVPq5blZvIHw1PhH+L/9rhUMRzH8nQ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BD4vGAAAA3AAAAA8AAAAAAAAA&#10;AAAAAAAAoQIAAGRycy9kb3ducmV2LnhtbFBLBQYAAAAABAAEAPkAAACUAwAAAAA=&#10;" strokeweight="2.25pt">
                    <v:stroke endarrow="block"/>
                  </v:line>
                  <v:line id="Line 446" o:spid="_x0000_s1095" style="position:absolute;visibility:visible;mso-wrap-style:square" from="3418,11265" to="3418,1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OR/MYAAADcAAAADwAAAGRycy9kb3ducmV2LnhtbESPQWvCQBSE74L/YXmCF6mbWBWJrlIq&#10;hVZorbZ4fmSfSTD7NmS3mvjru4LgcZiZb5jFqjGlOFPtCssK4mEEgji1uuBMwe/P29MMhPPIGkvL&#10;pKAlB6tlt7PARNsL7+i895kIEHYJKsi9rxIpXZqTQTe0FXHwjrY26IOsM6lrvAS4KeUoiqbSYMFh&#10;IceKXnNKT/s/o2BD1/X0Y7D9xLGPvw/t8yBuiy+l+r3mZQ7CU+Mf4Xv7XSsYT0ZwOx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TkfzGAAAA3AAAAA8AAAAAAAAA&#10;AAAAAAAAoQIAAGRycy9kb3ducmV2LnhtbFBLBQYAAAAABAAEAPkAAACUAwAAAAA=&#10;" strokeweight="2.25pt">
                    <v:stroke endarrow="block"/>
                  </v:line>
                  <v:line id="Line 447" o:spid="_x0000_s1096" style="position:absolute;visibility:visible;mso-wrap-style:square" from="3418,11910" to="3418,1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80Z8YAAADcAAAADwAAAGRycy9kb3ducmV2LnhtbESPQWvCQBSE70L/w/IKXqRuUm2Q1FXE&#10;ImhBW23p+ZF9TUKzb0N21cRf7woFj8PMfMNM562pxIkaV1pWEA8jEMSZ1SXnCr6/Vk8TEM4ja6ws&#10;k4KOHMxnD70pptqeeU+ng89FgLBLUUHhfZ1K6bKCDLqhrYmD92sbgz7IJpe6wXOAm0o+R1EiDZYc&#10;FgqsaVlQ9nc4GgXvdHlLNoOPLY59/PnTjQZxV+6U6j+2i1cQnlp/D/+311rB+GUEtzPh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fNGfGAAAA3AAAAA8AAAAAAAAA&#10;AAAAAAAAoQIAAGRycy9kb3ducmV2LnhtbFBLBQYAAAAABAAEAPkAAACUAwAAAAA=&#10;" strokeweight="2.25pt">
                    <v:stroke endarrow="block"/>
                  </v:line>
                </v:group>
                <v:shape id="Text Box 455" o:spid="_x0000_s1097" type="#_x0000_t202" style="position:absolute;left:5205;top:6810;width:5115;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2vMYA&#10;AADcAAAADwAAAGRycy9kb3ducmV2LnhtbESPQWvCQBSE70L/w/IKvYhuWlO1qasUwaI3q9JeH9ln&#10;Epp9m+6uMf33riB4HGbmG2a26EwtWnK+sqzgeZiAIM6trrhQcNivBlMQPiBrrC2Tgn/ysJg/9GaY&#10;aXvmL2p3oRARwj5DBWUITSalz0sy6Ie2IY7e0TqDIUpXSO3wHOGmli9JMpYGK44LJTa0LCn/3Z2M&#10;gmm6bn/8ZrT9zsfH+i30J+3nn1Pq6bH7eAcRqAv38K291grS1xS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2vMYAAADcAAAADwAAAAAAAAAAAAAAAACYAgAAZHJz&#10;L2Rvd25yZXYueG1sUEsFBgAAAAAEAAQA9QAAAIsDAAAAAA==&#10;">
                  <v:textbox>
                    <w:txbxContent>
                      <w:p w:rsidR="00E40DA2" w:rsidRDefault="00E40DA2">
                        <w:pPr>
                          <w:rPr>
                            <w:sz w:val="20"/>
                            <w:lang w:val="de-CH"/>
                          </w:rPr>
                        </w:pPr>
                        <w:r>
                          <w:rPr>
                            <w:sz w:val="20"/>
                            <w:lang w:val="de-CH"/>
                          </w:rPr>
                          <w:t xml:space="preserve">Im Sinne einer Beobachtungshilfe ist es hilfreich zu wissen: </w:t>
                        </w:r>
                        <w:r w:rsidRPr="009B6AB3">
                          <w:rPr>
                            <w:b/>
                            <w:sz w:val="20"/>
                            <w:lang w:val="de-CH"/>
                          </w:rPr>
                          <w:t>Worauf muss ich ac</w:t>
                        </w:r>
                        <w:r w:rsidRPr="009B6AB3">
                          <w:rPr>
                            <w:b/>
                            <w:sz w:val="20"/>
                            <w:lang w:val="de-CH"/>
                          </w:rPr>
                          <w:t>h</w:t>
                        </w:r>
                        <w:r w:rsidRPr="009B6AB3">
                          <w:rPr>
                            <w:b/>
                            <w:sz w:val="20"/>
                            <w:lang w:val="de-CH"/>
                          </w:rPr>
                          <w:t>ten</w:t>
                        </w:r>
                        <w:r>
                          <w:rPr>
                            <w:sz w:val="20"/>
                            <w:lang w:val="de-CH"/>
                          </w:rPr>
                          <w:t>?</w:t>
                        </w:r>
                      </w:p>
                      <w:p w:rsidR="00E40DA2" w:rsidRPr="00384482" w:rsidRDefault="00E40DA2">
                        <w:pPr>
                          <w:rPr>
                            <w:sz w:val="20"/>
                            <w:lang w:val="de-CH"/>
                          </w:rPr>
                        </w:pPr>
                        <w:r>
                          <w:rPr>
                            <w:sz w:val="20"/>
                            <w:lang w:val="de-CH"/>
                          </w:rPr>
                          <w:t xml:space="preserve">Sichtbares Merkmal für die Entscheidung „oberes Zuspiel-Manchette“ ist die </w:t>
                        </w:r>
                        <w:r w:rsidRPr="009B6AB3">
                          <w:rPr>
                            <w:b/>
                            <w:sz w:val="20"/>
                            <w:lang w:val="de-CH"/>
                          </w:rPr>
                          <w:t>Flugbahn des Balles</w:t>
                        </w:r>
                        <w:r>
                          <w:rPr>
                            <w:sz w:val="20"/>
                            <w:lang w:val="de-CH"/>
                          </w:rPr>
                          <w:t>.</w:t>
                        </w:r>
                      </w:p>
                    </w:txbxContent>
                  </v:textbox>
                </v:shape>
                <v:shape id="Text Box 457" o:spid="_x0000_s1098" type="#_x0000_t202" style="position:absolute;left:5212;top:8400;width:5100;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TJ8YA&#10;AADcAAAADwAAAGRycy9kb3ducmV2LnhtbESPT2vCQBTE70K/w/IEL1I3/os2uooIFb21ttjrI/tM&#10;QrNv4+42pt++Wyj0OMzMb5j1tjO1aMn5yrKC8SgBQZxbXXGh4P3t+XEJwgdkjbVlUvBNHrabh94a&#10;M23v/ErtORQiQthnqKAMocmk9HlJBv3INsTRu1pnMETpCqkd3iPc1HKSJKk0WHFcKLGhfUn55/nL&#10;KFjOju2HP01fLnl6rZ/CcNEebk6pQb/brUAE6sJ/+K991Apm8z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oTJ8YAAADcAAAADwAAAAAAAAAAAAAAAACYAgAAZHJz&#10;L2Rvd25yZXYueG1sUEsFBgAAAAAEAAQA9QAAAIsDAAAAAA==&#10;">
                  <v:textbox>
                    <w:txbxContent>
                      <w:p w:rsidR="00E40DA2" w:rsidRPr="00384482" w:rsidRDefault="00E40DA2">
                        <w:pPr>
                          <w:rPr>
                            <w:sz w:val="20"/>
                            <w:lang w:val="de-CH"/>
                          </w:rPr>
                        </w:pPr>
                        <w:r>
                          <w:rPr>
                            <w:sz w:val="20"/>
                            <w:lang w:val="de-CH"/>
                          </w:rPr>
                          <w:t xml:space="preserve">Die wahrgenommene Flugbahn vergleiche ich mit meinem </w:t>
                        </w:r>
                        <w:r w:rsidRPr="009B6AB3">
                          <w:rPr>
                            <w:b/>
                            <w:sz w:val="20"/>
                            <w:lang w:val="de-CH"/>
                          </w:rPr>
                          <w:t>Erfahrungsschatz</w:t>
                        </w:r>
                        <w:r>
                          <w:rPr>
                            <w:sz w:val="20"/>
                            <w:lang w:val="de-CH"/>
                          </w:rPr>
                          <w:t xml:space="preserve"> bezüglich Bal</w:t>
                        </w:r>
                        <w:r>
                          <w:rPr>
                            <w:sz w:val="20"/>
                            <w:lang w:val="de-CH"/>
                          </w:rPr>
                          <w:t>l</w:t>
                        </w:r>
                        <w:r>
                          <w:rPr>
                            <w:sz w:val="20"/>
                            <w:lang w:val="de-CH"/>
                          </w:rPr>
                          <w:t>verhalten. Eine gute Spielerin erkennt sehr rasch und genau, wo der Ball hi</w:t>
                        </w:r>
                        <w:r>
                          <w:rPr>
                            <w:sz w:val="20"/>
                            <w:lang w:val="de-CH"/>
                          </w:rPr>
                          <w:t>n</w:t>
                        </w:r>
                        <w:r>
                          <w:rPr>
                            <w:sz w:val="20"/>
                            <w:lang w:val="de-CH"/>
                          </w:rPr>
                          <w:t>fliegen wird.</w:t>
                        </w:r>
                      </w:p>
                    </w:txbxContent>
                  </v:textbox>
                </v:shape>
                <v:shape id="Text Box 459" o:spid="_x0000_s1099" type="#_x0000_t202" style="position:absolute;left:5220;top:9960;width:5085;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NUMYA&#10;AADcAAAADwAAAGRycy9kb3ducmV2LnhtbESPT2vCQBTE7wW/w/KEXopurJpqdJVSsOjNP0Wvj+wz&#10;CWbfprvbmH77bqHQ4zAzv2GW687UoiXnK8sKRsMEBHFudcWFgo/TZjAD4QOyxtoyKfgmD+tV72GJ&#10;mbZ3PlB7DIWIEPYZKihDaDIpfV6SQT+0DXH0rtYZDFG6QmqH9wg3tXxOklQarDgulNjQW0n57fhl&#10;FMwm2/bid+P9OU+v9Tw8vbTvn06px373ugARqAv/4b/2ViuYTF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iNUMYAAADcAAAADwAAAAAAAAAAAAAAAACYAgAAZHJz&#10;L2Rvd25yZXYueG1sUEsFBgAAAAAEAAQA9QAAAIsDAAAAAA==&#10;">
                  <v:textbox>
                    <w:txbxContent>
                      <w:p w:rsidR="00E40DA2" w:rsidRDefault="00E40DA2">
                        <w:pPr>
                          <w:rPr>
                            <w:sz w:val="20"/>
                            <w:lang w:val="de-CH"/>
                          </w:rPr>
                        </w:pPr>
                        <w:r w:rsidRPr="00B5368F">
                          <w:rPr>
                            <w:sz w:val="20"/>
                            <w:lang w:val="de-CH"/>
                          </w:rPr>
                          <w:t>Die Entscheidungsregeln lauten in diesem Fall:</w:t>
                        </w:r>
                      </w:p>
                      <w:p w:rsidR="00E40DA2" w:rsidRPr="00B5368F" w:rsidRDefault="00E40DA2">
                        <w:pPr>
                          <w:rPr>
                            <w:sz w:val="16"/>
                            <w:szCs w:val="16"/>
                            <w:lang w:val="de-CH"/>
                          </w:rPr>
                        </w:pPr>
                      </w:p>
                      <w:p w:rsidR="00E40DA2" w:rsidRPr="00B5368F" w:rsidRDefault="00E40DA2" w:rsidP="00B5368F">
                        <w:pPr>
                          <w:numPr>
                            <w:ilvl w:val="0"/>
                            <w:numId w:val="31"/>
                          </w:numPr>
                          <w:rPr>
                            <w:sz w:val="16"/>
                            <w:szCs w:val="16"/>
                            <w:lang w:val="de-CH"/>
                          </w:rPr>
                        </w:pPr>
                        <w:r w:rsidRPr="00B5368F">
                          <w:rPr>
                            <w:b/>
                            <w:sz w:val="16"/>
                            <w:szCs w:val="16"/>
                            <w:lang w:val="de-CH"/>
                          </w:rPr>
                          <w:t>Wenn</w:t>
                        </w:r>
                        <w:r w:rsidRPr="00B5368F">
                          <w:rPr>
                            <w:sz w:val="16"/>
                            <w:szCs w:val="16"/>
                            <w:lang w:val="de-CH"/>
                          </w:rPr>
                          <w:t xml:space="preserve"> der Ball hoch zugespielt wird, </w:t>
                        </w:r>
                        <w:r w:rsidRPr="00B5368F">
                          <w:rPr>
                            <w:b/>
                            <w:sz w:val="16"/>
                            <w:szCs w:val="16"/>
                            <w:lang w:val="de-CH"/>
                          </w:rPr>
                          <w:t>dann</w:t>
                        </w:r>
                        <w:r w:rsidRPr="00B5368F">
                          <w:rPr>
                            <w:sz w:val="16"/>
                            <w:szCs w:val="16"/>
                            <w:lang w:val="de-CH"/>
                          </w:rPr>
                          <w:t xml:space="preserve"> laufe ich so schnell zum Ball, dass ich im oberen Zuspiel weiterspi</w:t>
                        </w:r>
                        <w:r w:rsidRPr="00B5368F">
                          <w:rPr>
                            <w:sz w:val="16"/>
                            <w:szCs w:val="16"/>
                            <w:lang w:val="de-CH"/>
                          </w:rPr>
                          <w:t>e</w:t>
                        </w:r>
                        <w:r w:rsidRPr="00B5368F">
                          <w:rPr>
                            <w:sz w:val="16"/>
                            <w:szCs w:val="16"/>
                            <w:lang w:val="de-CH"/>
                          </w:rPr>
                          <w:t>len kann.</w:t>
                        </w:r>
                      </w:p>
                      <w:p w:rsidR="00E40DA2" w:rsidRDefault="00E40DA2" w:rsidP="00B5368F">
                        <w:pPr>
                          <w:numPr>
                            <w:ilvl w:val="0"/>
                            <w:numId w:val="31"/>
                          </w:numPr>
                          <w:rPr>
                            <w:sz w:val="16"/>
                            <w:szCs w:val="16"/>
                            <w:lang w:val="de-CH"/>
                          </w:rPr>
                        </w:pPr>
                        <w:r w:rsidRPr="00B5368F">
                          <w:rPr>
                            <w:b/>
                            <w:sz w:val="16"/>
                            <w:szCs w:val="16"/>
                            <w:lang w:val="de-CH"/>
                          </w:rPr>
                          <w:t>Wenn</w:t>
                        </w:r>
                        <w:r w:rsidRPr="00B5368F">
                          <w:rPr>
                            <w:sz w:val="16"/>
                            <w:szCs w:val="16"/>
                            <w:lang w:val="de-CH"/>
                          </w:rPr>
                          <w:t xml:space="preserve"> das Zuspiel flach oder weit entfernt ist, </w:t>
                        </w:r>
                        <w:r w:rsidRPr="00B5368F">
                          <w:rPr>
                            <w:b/>
                            <w:sz w:val="16"/>
                            <w:szCs w:val="16"/>
                            <w:lang w:val="de-CH"/>
                          </w:rPr>
                          <w:t>dann</w:t>
                        </w:r>
                        <w:r w:rsidRPr="00B5368F">
                          <w:rPr>
                            <w:sz w:val="16"/>
                            <w:szCs w:val="16"/>
                            <w:lang w:val="de-CH"/>
                          </w:rPr>
                          <w:t xml:space="preserve"> spiele ich mit Manchette weiter</w:t>
                        </w:r>
                      </w:p>
                      <w:p w:rsidR="00E40DA2" w:rsidRPr="00B5368F" w:rsidRDefault="00E40DA2" w:rsidP="00B5368F">
                        <w:pPr>
                          <w:rPr>
                            <w:sz w:val="16"/>
                            <w:szCs w:val="16"/>
                            <w:lang w:val="de-CH"/>
                          </w:rPr>
                        </w:pPr>
                        <w:r>
                          <w:rPr>
                            <w:sz w:val="16"/>
                            <w:szCs w:val="16"/>
                            <w:lang w:val="de-CH"/>
                          </w:rPr>
                          <w:t>Je nach obiger Wahrnehmung bilde ich eine Hypothese, die sich bei guten Spielerinnen meist als richtig, bei Anfäng</w:t>
                        </w:r>
                        <w:r w:rsidR="00ED1146">
                          <w:rPr>
                            <w:sz w:val="16"/>
                            <w:szCs w:val="16"/>
                            <w:lang w:val="de-CH"/>
                          </w:rPr>
                          <w:t>ern aber oft als falsch erweist</w:t>
                        </w:r>
                        <w:r>
                          <w:rPr>
                            <w:sz w:val="16"/>
                            <w:szCs w:val="16"/>
                            <w:lang w:val="de-CH"/>
                          </w:rPr>
                          <w:t>.</w:t>
                        </w:r>
                      </w:p>
                    </w:txbxContent>
                  </v:textbox>
                </v:shape>
                <v:shape id="Text Box 460" o:spid="_x0000_s1100" type="#_x0000_t202" style="position:absolute;left:5212;top:12240;width:5100;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oy8YA&#10;AADcAAAADwAAAGRycy9kb3ducmV2LnhtbESPT2sCMRTE70K/Q3gFL6LZWqt2a5RSqOit/kGvj81z&#10;d+nmZZuk6/rtjSB4HGbmN8xs0ZpKNOR8aVnByyABQZxZXXKuYL/77k9B+ICssbJMCi7kYTF/6sww&#10;1fbMG2q2IRcRwj5FBUUIdSqlzwoy6Ae2Jo7eyTqDIUqXS+3wHOGmksMkGUuDJceFAmv6Kij73f4b&#10;BdPRqjn69evPIRufqvfQmzTLP6dU97n9/AARqA2P8L290gpGbx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Qoy8YAAADcAAAADwAAAAAAAAAAAAAAAACYAgAAZHJz&#10;L2Rvd25yZXYueG1sUEsFBgAAAAAEAAQA9QAAAIsDAAAAAA==&#10;">
                  <v:textbox>
                    <w:txbxContent>
                      <w:p w:rsidR="00E40DA2" w:rsidRPr="00384482" w:rsidRDefault="00E40DA2">
                        <w:pPr>
                          <w:rPr>
                            <w:sz w:val="20"/>
                            <w:lang w:val="de-CH"/>
                          </w:rPr>
                        </w:pPr>
                        <w:r>
                          <w:rPr>
                            <w:sz w:val="20"/>
                            <w:lang w:val="de-CH"/>
                          </w:rPr>
                          <w:t>Die Entscheidung wird gefällt, wenn die Spielerin aufgrund weiterer gezielter Beobachtung ihre Hyp</w:t>
                        </w:r>
                        <w:r>
                          <w:rPr>
                            <w:sz w:val="20"/>
                            <w:lang w:val="de-CH"/>
                          </w:rPr>
                          <w:t>o</w:t>
                        </w:r>
                        <w:r>
                          <w:rPr>
                            <w:sz w:val="20"/>
                            <w:lang w:val="de-CH"/>
                          </w:rPr>
                          <w:t>these genügend bestätigt findet. Bei guten Spieleri</w:t>
                        </w:r>
                        <w:r>
                          <w:rPr>
                            <w:sz w:val="20"/>
                            <w:lang w:val="de-CH"/>
                          </w:rPr>
                          <w:t>n</w:t>
                        </w:r>
                        <w:r>
                          <w:rPr>
                            <w:sz w:val="20"/>
                            <w:lang w:val="de-CH"/>
                          </w:rPr>
                          <w:t>nen geschieht diese Entscheidung sehr rasch.</w:t>
                        </w:r>
                      </w:p>
                    </w:txbxContent>
                  </v:textbox>
                </v:shape>
                <v:shape id="Text Box 461" o:spid="_x0000_s1101" type="#_x0000_t202" style="position:absolute;left:5213;top:13800;width:510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8ucMA&#10;AADcAAAADwAAAGRycy9kb3ducmV2LnhtbERPy2oCMRTdF/yHcAU3pWZaH9XRKEVQdGdV6vYyuc4M&#10;Tm6mSRzHvzeLQpeH854vW1OJhpwvLSt47ycgiDOrS84VnI7rtwkIH5A1VpZJwYM8LBedlzmm2t75&#10;m5pDyEUMYZ+igiKEOpXSZwUZ9H1bE0fuYp3BEKHLpXZ4j+Gmkh9JMpYGS44NBda0Kii7Hm5GwWS4&#10;bc5+N9j/ZONLNQ2vn83m1ynV67ZfMxCB2vAv/nNvtYLhKK6N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u8ucMAAADcAAAADwAAAAAAAAAAAAAAAACYAgAAZHJzL2Rv&#10;d25yZXYueG1sUEsFBgAAAAAEAAQA9QAAAIgDAAAAAA==&#10;">
                  <v:textbox>
                    <w:txbxContent>
                      <w:p w:rsidR="00E40DA2" w:rsidRPr="00384482" w:rsidRDefault="00E40DA2">
                        <w:pPr>
                          <w:rPr>
                            <w:sz w:val="20"/>
                            <w:lang w:val="de-CH"/>
                          </w:rPr>
                        </w:pPr>
                        <w:r>
                          <w:rPr>
                            <w:sz w:val="20"/>
                            <w:lang w:val="de-CH"/>
                          </w:rPr>
                          <w:t>Die Entscheidung wird mit den konditionellen und koordinativen Fähigkeiten, die der Spielerin zur Ve</w:t>
                        </w:r>
                        <w:r>
                          <w:rPr>
                            <w:sz w:val="20"/>
                            <w:lang w:val="de-CH"/>
                          </w:rPr>
                          <w:t>r</w:t>
                        </w:r>
                        <w:r>
                          <w:rPr>
                            <w:sz w:val="20"/>
                            <w:lang w:val="de-CH"/>
                          </w:rPr>
                          <w:t>fügung stehen, ausgeführt</w:t>
                        </w:r>
                        <w:r w:rsidR="00613D1B">
                          <w:rPr>
                            <w:sz w:val="20"/>
                            <w:lang w:val="de-CH"/>
                          </w:rPr>
                          <w:t>.</w:t>
                        </w:r>
                      </w:p>
                    </w:txbxContent>
                  </v:textbox>
                </v:shape>
                <v:line id="Line 462" o:spid="_x0000_s1102" style="position:absolute;flip:x;visibility:visible;mso-wrap-style:square" from="4200,7350" to="5205,9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qkpcYAAADcAAAADwAAAGRycy9kb3ducmV2LnhtbESPQWsCMRSE74X+h/AKXqRmW2zR1Sgi&#10;FDx4qZaV3p6b182ym5c1ibr++6Yg9DjMzDfMfNnbVlzIh9qxgpdRBoK4dLrmSsHX/uN5AiJEZI2t&#10;Y1JwowDLxePDHHPtrvxJl12sRIJwyFGBibHLpQylIYth5Dri5P04bzEm6SupPV4T3LbyNcvepcWa&#10;04LBjtaGymZ3tgrkZDs8+dVx3BTN4TA1RVl031ulBk/9agYiUh//w/f2RisYv0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6pKXGAAAA3AAAAA8AAAAAAAAA&#10;AAAAAAAAoQIAAGRycy9kb3ducmV2LnhtbFBLBQYAAAAABAAEAPkAAACUAwAAAAA=&#10;"/>
                <v:line id="Line 465" o:spid="_x0000_s1103" style="position:absolute;flip:x;visibility:visible;mso-wrap-style:square" from="4200,9015" to="5205,10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HhcMAAADcAAAADwAAAGRycy9kb3ducmV2LnhtbERPy2oCMRTdC/2HcAtupGYqIjo1ihQK&#10;XbjxwYi728ntZJjJzTRJdfx7sxBcHs57ue5tKy7kQ+1Ywfs4A0FcOl1zpeB4+HqbgwgRWWPrmBTc&#10;KMB69TJYYq7dlXd02cdKpBAOOSowMXa5lKE0ZDGMXUecuF/nLcYEfSW1x2sKt62cZNlMWqw5NRjs&#10;6NNQ2ez/rQI5347+/OZn2hTN6bQwRVl0561Sw9d+8wEiUh+f4of7WyuYztL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sx4XDAAAA3AAAAA8AAAAAAAAAAAAA&#10;AAAAoQIAAGRycy9kb3ducmV2LnhtbFBLBQYAAAAABAAEAPkAAACRAwAAAAA=&#10;"/>
                <v:line id="Line 466" o:spid="_x0000_s1104" style="position:absolute;visibility:visible;mso-wrap-style:square" from="4335,11115" to="5205,1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line id="Line 467" o:spid="_x0000_s1105" style="position:absolute;flip:x y;visibility:visible;mso-wrap-style:square" from="4200,11745" to="5190,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E78UAAADcAAAADwAAAGRycy9kb3ducmV2LnhtbESPQWvCQBSE74X+h+UVeim6MQ1BUjdB&#10;BEtPFlPF6yP7TEKzb0N2a6K/vlsQehxm5htmVUymExcaXGtZwWIegSCurG65VnD42s6WIJxH1thZ&#10;JgVXclDkjw8rzLQdeU+X0tciQNhlqKDxvs+kdFVDBt3c9sTBO9vBoA9yqKUecAxw08k4ilJpsOWw&#10;0GBPm4aq7/LHKEDe3V6X44IS+U4nF+8+X9bHs1LPT9P6DYSnyf+H7+0PrSBJY/g7E46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LE78UAAADcAAAADwAAAAAAAAAA&#10;AAAAAAChAgAAZHJzL2Rvd25yZXYueG1sUEsFBgAAAAAEAAQA+QAAAJMDAAAAAA==&#10;"/>
                <v:line id="Line 470" o:spid="_x0000_s1106" style="position:absolute;flip:x y;visibility:visible;mso-wrap-style:square" from="4200,12405" to="5205,14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5hdMMAAADcAAAADwAAAGRycy9kb3ducmV2LnhtbESPS6vCMBSE9xf8D+EIbi6a+kCkGkUE&#10;5a4UX7g9NMe22JyUJtpef70RBJfDzHzDzBaNKcSDKpdbVtDvRSCIE6tzThWcjuvuBITzyBoLy6Tg&#10;nxws5q2fGcba1rynx8GnIkDYxagg876MpXRJRgZdz5bEwbvayqAPskqlrrAOcFPIQRSNpcGcw0KG&#10;Ja0ySm6Hu1GAvH0OJ3WfRnJDFzfY7n6X56tSnXaznILw1Phv+NP+0wpG4yG8z4Qj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OYXTDAAAA3AAAAA8AAAAAAAAAAAAA&#10;AAAAoQIAAGRycy9kb3ducmV2LnhtbFBLBQYAAAAABAAEAPkAAACRAwAAAAA=&#10;"/>
              </v:group>
            </w:pict>
          </mc:Fallback>
        </mc:AlternateContent>
      </w:r>
    </w:p>
    <w:p w:rsidR="00384482" w:rsidRDefault="00FA627C">
      <w:r>
        <w:rPr>
          <w:noProof/>
          <w:lang w:val="de-CH" w:eastAsia="de-CH"/>
        </w:rPr>
        <mc:AlternateContent>
          <mc:Choice Requires="wpc">
            <w:drawing>
              <wp:inline distT="0" distB="0" distL="0" distR="0">
                <wp:extent cx="5759450" cy="3455670"/>
                <wp:effectExtent l="0" t="0" r="3175" b="1905"/>
                <wp:docPr id="473" name="Zeichenbereich 4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Zeichenbereich 473" o:spid="_x0000_s1026" editas="canvas" style="width:453.5pt;height:272.1pt;mso-position-horizontal-relative:char;mso-position-vertical-relative:line" coordsize="57594,3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34556;visibility:visible;mso-wrap-style:square">
                  <v:fill o:detectmouseclick="t"/>
                  <v:path o:connecttype="none"/>
                </v:shape>
                <w10:anchorlock/>
              </v:group>
            </w:pict>
          </mc:Fallback>
        </mc:AlternateContent>
      </w:r>
    </w:p>
    <w:p w:rsidR="00C67211" w:rsidRDefault="00C67211"/>
    <w:p w:rsidR="009B6AB3" w:rsidRDefault="009B6AB3"/>
    <w:p w:rsidR="00B60127" w:rsidRDefault="00B60127"/>
    <w:p w:rsidR="00B60127" w:rsidRDefault="00B60127"/>
    <w:p w:rsidR="00B60127" w:rsidRDefault="00B60127"/>
    <w:p w:rsidR="00B60127" w:rsidRDefault="00B60127"/>
    <w:p w:rsidR="00B60127" w:rsidRDefault="00B60127"/>
    <w:p w:rsidR="00B60127" w:rsidRDefault="00B60127"/>
    <w:p w:rsidR="0098415F" w:rsidRDefault="0098415F"/>
    <w:p w:rsidR="0098415F" w:rsidRDefault="0098415F" w:rsidP="0098415F">
      <w:pPr>
        <w:keepNext/>
      </w:pPr>
    </w:p>
    <w:p w:rsidR="0098415F" w:rsidRDefault="0098415F" w:rsidP="0098415F">
      <w:pPr>
        <w:pStyle w:val="Beschriftung"/>
        <w:rPr>
          <w:b w:val="0"/>
        </w:rPr>
      </w:pPr>
      <w:r w:rsidRPr="00CE4752">
        <w:t xml:space="preserve">Abb. </w:t>
      </w:r>
      <w:r w:rsidRPr="00CE4752">
        <w:fldChar w:fldCharType="begin"/>
      </w:r>
      <w:r w:rsidRPr="00CE4752">
        <w:instrText xml:space="preserve"> SEQ Abb. \* ARABIC </w:instrText>
      </w:r>
      <w:r w:rsidRPr="00CE4752">
        <w:fldChar w:fldCharType="separate"/>
      </w:r>
      <w:r w:rsidR="007814B7">
        <w:rPr>
          <w:noProof/>
        </w:rPr>
        <w:t>5</w:t>
      </w:r>
      <w:r w:rsidRPr="00CE4752">
        <w:fldChar w:fldCharType="end"/>
      </w:r>
      <w:r w:rsidRPr="00CE4752">
        <w:t xml:space="preserve"> </w:t>
      </w:r>
      <w:r w:rsidRPr="00CE4752">
        <w:rPr>
          <w:b w:val="0"/>
        </w:rPr>
        <w:t>Oberes Zuspiel oder Manchette</w:t>
      </w:r>
      <w:r w:rsidR="00CE4752">
        <w:rPr>
          <w:b w:val="0"/>
        </w:rPr>
        <w:t>?</w:t>
      </w:r>
      <w:r w:rsidRPr="00CE4752">
        <w:rPr>
          <w:b w:val="0"/>
        </w:rPr>
        <w:t xml:space="preserve"> Beispiel eines Entscheidungsprozesses (modifiziert nach We</w:t>
      </w:r>
      <w:r w:rsidR="00CE4752">
        <w:rPr>
          <w:b w:val="0"/>
        </w:rPr>
        <w:t>s</w:t>
      </w:r>
      <w:r w:rsidRPr="00CE4752">
        <w:rPr>
          <w:b w:val="0"/>
        </w:rPr>
        <w:t>t</w:t>
      </w:r>
      <w:r w:rsidRPr="00CE4752">
        <w:rPr>
          <w:b w:val="0"/>
        </w:rPr>
        <w:t>phal/Gasse/Richtering 1987, 75f)</w:t>
      </w:r>
    </w:p>
    <w:p w:rsidR="003877CB" w:rsidRDefault="00A409B3" w:rsidP="00775478">
      <w:pPr>
        <w:pStyle w:val="berschrift1"/>
      </w:pPr>
      <w:r>
        <w:br w:type="page"/>
      </w:r>
      <w:bookmarkStart w:id="12" w:name="_Toc63591092"/>
      <w:r w:rsidR="003877CB">
        <w:lastRenderedPageBreak/>
        <w:t>Antizipation</w:t>
      </w:r>
      <w:bookmarkEnd w:id="12"/>
    </w:p>
    <w:p w:rsidR="006278E4" w:rsidRDefault="003877CB" w:rsidP="003877CB">
      <w:r>
        <w:t>Die Leistungsfähigkeit der Blickmotorik ist bezogen auf die Wahrnehmungsanford</w:t>
      </w:r>
      <w:r>
        <w:t>e</w:t>
      </w:r>
      <w:r>
        <w:t>rungen der Sportspiele sehr begrenzt</w:t>
      </w:r>
      <w:r w:rsidR="00EF61A9">
        <w:t xml:space="preserve"> (siehe S. </w:t>
      </w:r>
      <w:r w:rsidR="00EF61A9">
        <w:fldChar w:fldCharType="begin"/>
      </w:r>
      <w:r w:rsidR="00EF61A9">
        <w:instrText xml:space="preserve"> PAGEREF _Ref123055898 \h </w:instrText>
      </w:r>
      <w:r w:rsidR="00EF61A9">
        <w:fldChar w:fldCharType="separate"/>
      </w:r>
      <w:r w:rsidR="00592B78">
        <w:rPr>
          <w:noProof/>
        </w:rPr>
        <w:t>5</w:t>
      </w:r>
      <w:r w:rsidR="00EF61A9">
        <w:fldChar w:fldCharType="end"/>
      </w:r>
      <w:r w:rsidR="00EF61A9">
        <w:t>)</w:t>
      </w:r>
      <w:r>
        <w:t>. Diese Grenzen lassen sich alle</w:t>
      </w:r>
      <w:r>
        <w:t>r</w:t>
      </w:r>
      <w:r>
        <w:t xml:space="preserve">dings durch Antizipation sprengen. Antizipation </w:t>
      </w:r>
      <w:proofErr w:type="spellStart"/>
      <w:r>
        <w:t>heisst</w:t>
      </w:r>
      <w:proofErr w:type="spellEnd"/>
      <w:r>
        <w:t>, eine Spielerin kann unter b</w:t>
      </w:r>
      <w:r>
        <w:t>e</w:t>
      </w:r>
      <w:r>
        <w:t>stimmten Voraussetzungen erkennen, wohin sich ein Ball oder eine Mitspielerin b</w:t>
      </w:r>
      <w:r>
        <w:t>e</w:t>
      </w:r>
      <w:r>
        <w:t xml:space="preserve">wegen wird, </w:t>
      </w:r>
      <w:r>
        <w:rPr>
          <w:u w:val="single"/>
        </w:rPr>
        <w:t>bevor</w:t>
      </w:r>
      <w:r>
        <w:t xml:space="preserve"> sich diese Aktion abspielt. </w:t>
      </w:r>
    </w:p>
    <w:p w:rsidR="006278E4" w:rsidRDefault="006278E4" w:rsidP="003877CB"/>
    <w:p w:rsidR="006278E4" w:rsidRDefault="006278E4" w:rsidP="00775478">
      <w:pPr>
        <w:pStyle w:val="berschrift2"/>
      </w:pPr>
      <w:bookmarkStart w:id="13" w:name="_Toc63591093"/>
      <w:r>
        <w:t>Voraussetzungen für antizipativ</w:t>
      </w:r>
      <w:r w:rsidR="00AD0BC8">
        <w:t>es Verhalten</w:t>
      </w:r>
      <w:bookmarkEnd w:id="13"/>
    </w:p>
    <w:p w:rsidR="003877CB" w:rsidRPr="00AD0BC8" w:rsidRDefault="003877CB" w:rsidP="003877CB">
      <w:pPr>
        <w:rPr>
          <w:szCs w:val="24"/>
        </w:rPr>
      </w:pPr>
    </w:p>
    <w:p w:rsidR="003877CB" w:rsidRPr="00AD0BC8" w:rsidRDefault="00FA627C" w:rsidP="003877CB">
      <w:pPr>
        <w:numPr>
          <w:ilvl w:val="0"/>
          <w:numId w:val="40"/>
        </w:numPr>
        <w:rPr>
          <w:b/>
          <w:szCs w:val="24"/>
        </w:rPr>
      </w:pPr>
      <w:r>
        <w:rPr>
          <w:noProof/>
          <w:sz w:val="20"/>
          <w:lang w:val="de-CH" w:eastAsia="de-CH"/>
        </w:rPr>
        <w:drawing>
          <wp:anchor distT="0" distB="0" distL="114300" distR="114300" simplePos="0" relativeHeight="251667456" behindDoc="1" locked="0" layoutInCell="1" allowOverlap="1">
            <wp:simplePos x="0" y="0"/>
            <wp:positionH relativeFrom="column">
              <wp:posOffset>-43180</wp:posOffset>
            </wp:positionH>
            <wp:positionV relativeFrom="paragraph">
              <wp:posOffset>20955</wp:posOffset>
            </wp:positionV>
            <wp:extent cx="2658110" cy="2649855"/>
            <wp:effectExtent l="0" t="0" r="0" b="0"/>
            <wp:wrapSquare wrapText="bothSides"/>
            <wp:docPr id="557" name="Bild 557" descr="Klin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Klinsman"/>
                    <pic:cNvPicPr>
                      <a:picLocks noChangeAspect="1" noChangeArrowheads="1"/>
                    </pic:cNvPicPr>
                  </pic:nvPicPr>
                  <pic:blipFill>
                    <a:blip r:embed="rId11" cstate="print">
                      <a:lum bright="24000"/>
                      <a:extLst>
                        <a:ext uri="{28A0092B-C50C-407E-A947-70E740481C1C}">
                          <a14:useLocalDpi xmlns:a14="http://schemas.microsoft.com/office/drawing/2010/main" val="0"/>
                        </a:ext>
                      </a:extLst>
                    </a:blip>
                    <a:srcRect/>
                    <a:stretch>
                      <a:fillRect/>
                    </a:stretch>
                  </pic:blipFill>
                  <pic:spPr bwMode="auto">
                    <a:xfrm>
                      <a:off x="0" y="0"/>
                      <a:ext cx="2658110" cy="264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7CB" w:rsidRPr="00AD0BC8">
        <w:rPr>
          <w:b/>
          <w:szCs w:val="24"/>
        </w:rPr>
        <w:t xml:space="preserve">Kenntnisse der physikalischen </w:t>
      </w:r>
      <w:proofErr w:type="spellStart"/>
      <w:r w:rsidR="003877CB" w:rsidRPr="00AD0BC8">
        <w:rPr>
          <w:b/>
          <w:szCs w:val="24"/>
        </w:rPr>
        <w:t>G</w:t>
      </w:r>
      <w:r w:rsidR="003877CB" w:rsidRPr="00AD0BC8">
        <w:rPr>
          <w:b/>
          <w:szCs w:val="24"/>
        </w:rPr>
        <w:t>e</w:t>
      </w:r>
      <w:r w:rsidR="003877CB" w:rsidRPr="00AD0BC8">
        <w:rPr>
          <w:b/>
          <w:szCs w:val="24"/>
        </w:rPr>
        <w:t>setzmä</w:t>
      </w:r>
      <w:r w:rsidR="003877CB" w:rsidRPr="00AD0BC8">
        <w:rPr>
          <w:b/>
          <w:szCs w:val="24"/>
        </w:rPr>
        <w:t>s</w:t>
      </w:r>
      <w:r w:rsidR="003877CB" w:rsidRPr="00AD0BC8">
        <w:rPr>
          <w:b/>
          <w:szCs w:val="24"/>
        </w:rPr>
        <w:t>sigkeiten</w:t>
      </w:r>
      <w:proofErr w:type="spellEnd"/>
    </w:p>
    <w:p w:rsidR="003877CB" w:rsidRPr="00AD0BC8" w:rsidRDefault="003877CB" w:rsidP="00504D9D">
      <w:pPr>
        <w:ind w:left="357"/>
        <w:rPr>
          <w:szCs w:val="24"/>
        </w:rPr>
      </w:pPr>
      <w:r w:rsidRPr="00AD0BC8">
        <w:rPr>
          <w:szCs w:val="24"/>
        </w:rPr>
        <w:t>Der Ball bewegt sich, nachdem er einen I</w:t>
      </w:r>
      <w:r w:rsidRPr="00AD0BC8">
        <w:rPr>
          <w:szCs w:val="24"/>
        </w:rPr>
        <w:t>m</w:t>
      </w:r>
      <w:r w:rsidRPr="00AD0BC8">
        <w:rPr>
          <w:szCs w:val="24"/>
        </w:rPr>
        <w:t>puls erhalten hat, nach den strengen Gese</w:t>
      </w:r>
      <w:r w:rsidRPr="00AD0BC8">
        <w:rPr>
          <w:szCs w:val="24"/>
        </w:rPr>
        <w:t>t</w:t>
      </w:r>
      <w:r w:rsidRPr="00AD0BC8">
        <w:rPr>
          <w:szCs w:val="24"/>
        </w:rPr>
        <w:t>zen der Physik. Im Unterschied zu einem Anfänger erkennt ein erfahrener Ballsportler sehr früh die Flugbahn eines hohen, weiten Pa</w:t>
      </w:r>
      <w:r w:rsidRPr="00AD0BC8">
        <w:rPr>
          <w:szCs w:val="24"/>
        </w:rPr>
        <w:t>s</w:t>
      </w:r>
      <w:r w:rsidRPr="00AD0BC8">
        <w:rPr>
          <w:szCs w:val="24"/>
        </w:rPr>
        <w:t>ses.</w:t>
      </w:r>
    </w:p>
    <w:p w:rsidR="003877CB" w:rsidRPr="00AD0BC8" w:rsidRDefault="003877CB" w:rsidP="003877CB">
      <w:pPr>
        <w:rPr>
          <w:szCs w:val="24"/>
        </w:rPr>
      </w:pPr>
    </w:p>
    <w:p w:rsidR="003877CB" w:rsidRPr="00AD0BC8" w:rsidRDefault="003877CB" w:rsidP="003877CB">
      <w:pPr>
        <w:numPr>
          <w:ilvl w:val="0"/>
          <w:numId w:val="40"/>
        </w:numPr>
        <w:rPr>
          <w:b/>
          <w:szCs w:val="24"/>
        </w:rPr>
      </w:pPr>
      <w:r w:rsidRPr="00AD0BC8">
        <w:rPr>
          <w:b/>
          <w:szCs w:val="24"/>
        </w:rPr>
        <w:t>Kenntnisse der sportspezifischen B</w:t>
      </w:r>
      <w:r w:rsidRPr="00AD0BC8">
        <w:rPr>
          <w:b/>
          <w:szCs w:val="24"/>
        </w:rPr>
        <w:t>e</w:t>
      </w:r>
      <w:r w:rsidRPr="00AD0BC8">
        <w:rPr>
          <w:b/>
          <w:szCs w:val="24"/>
        </w:rPr>
        <w:t>wegungsablä</w:t>
      </w:r>
      <w:r w:rsidRPr="00AD0BC8">
        <w:rPr>
          <w:b/>
          <w:szCs w:val="24"/>
        </w:rPr>
        <w:t>u</w:t>
      </w:r>
      <w:r w:rsidRPr="00AD0BC8">
        <w:rPr>
          <w:b/>
          <w:szCs w:val="24"/>
        </w:rPr>
        <w:t>fe</w:t>
      </w:r>
    </w:p>
    <w:p w:rsidR="003877CB" w:rsidRPr="00AD0BC8" w:rsidRDefault="00FA627C" w:rsidP="00A05546">
      <w:r>
        <w:rPr>
          <w:noProof/>
          <w:lang w:val="de-CH" w:eastAsia="de-CH"/>
        </w:rPr>
        <mc:AlternateContent>
          <mc:Choice Requires="wps">
            <w:drawing>
              <wp:anchor distT="0" distB="0" distL="114300" distR="114300" simplePos="0" relativeHeight="251668480" behindDoc="0" locked="0" layoutInCell="1" allowOverlap="1">
                <wp:simplePos x="0" y="0"/>
                <wp:positionH relativeFrom="column">
                  <wp:posOffset>-2773680</wp:posOffset>
                </wp:positionH>
                <wp:positionV relativeFrom="paragraph">
                  <wp:posOffset>721995</wp:posOffset>
                </wp:positionV>
                <wp:extent cx="2628900" cy="476250"/>
                <wp:effectExtent l="0" t="0" r="0" b="0"/>
                <wp:wrapSquare wrapText="bothSides"/>
                <wp:docPr id="21"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77CB" w:rsidRDefault="003877CB" w:rsidP="003877CB">
                            <w:pPr>
                              <w:pStyle w:val="Beschriftung"/>
                              <w:rPr>
                                <w:b w:val="0"/>
                              </w:rPr>
                            </w:pPr>
                            <w:r>
                              <w:t xml:space="preserve">Abb. </w:t>
                            </w:r>
                            <w:r>
                              <w:fldChar w:fldCharType="begin"/>
                            </w:r>
                            <w:r>
                              <w:instrText xml:space="preserve"> SEQ Abb. \* ARABIC </w:instrText>
                            </w:r>
                            <w:r>
                              <w:fldChar w:fldCharType="separate"/>
                            </w:r>
                            <w:r w:rsidR="007814B7">
                              <w:rPr>
                                <w:noProof/>
                              </w:rPr>
                              <w:t>6</w:t>
                            </w:r>
                            <w:r>
                              <w:fldChar w:fldCharType="end"/>
                            </w:r>
                            <w:r>
                              <w:rPr>
                                <w:b w:val="0"/>
                              </w:rPr>
                              <w:t xml:space="preserve"> </w:t>
                            </w:r>
                            <w:r w:rsidR="00504D9D">
                              <w:rPr>
                                <w:b w:val="0"/>
                              </w:rPr>
                              <w:t xml:space="preserve">Dem Gegner </w:t>
                            </w:r>
                            <w:r w:rsidR="00A34AAD">
                              <w:rPr>
                                <w:b w:val="0"/>
                              </w:rPr>
                              <w:t xml:space="preserve">immer einen Schritt voraus … </w:t>
                            </w:r>
                            <w:r>
                              <w:rPr>
                                <w:b w:val="0"/>
                              </w:rPr>
                              <w:t>(Ba</w:t>
                            </w:r>
                            <w:r>
                              <w:rPr>
                                <w:b w:val="0"/>
                              </w:rPr>
                              <w:t>u</w:t>
                            </w:r>
                            <w:r>
                              <w:rPr>
                                <w:b w:val="0"/>
                              </w:rPr>
                              <w:t>er 1997, 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107" type="#_x0000_t202" style="position:absolute;margin-left:-218.4pt;margin-top:56.85pt;width:207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K7iAIAABo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" stroked="f">
                <v:textbox>
                  <w:txbxContent>
                    <w:p w:rsidR="003877CB" w:rsidRDefault="003877CB" w:rsidP="003877CB">
                      <w:pPr>
                        <w:pStyle w:val="Beschriftung"/>
                        <w:rPr>
                          <w:b w:val="0"/>
                        </w:rPr>
                      </w:pPr>
                      <w:r>
                        <w:t xml:space="preserve">Abb. </w:t>
                      </w:r>
                      <w:r>
                        <w:fldChar w:fldCharType="begin"/>
                      </w:r>
                      <w:r>
                        <w:instrText xml:space="preserve"> SEQ Abb. \* ARABIC </w:instrText>
                      </w:r>
                      <w:r>
                        <w:fldChar w:fldCharType="separate"/>
                      </w:r>
                      <w:r w:rsidR="007814B7">
                        <w:rPr>
                          <w:noProof/>
                        </w:rPr>
                        <w:t>6</w:t>
                      </w:r>
                      <w:r>
                        <w:fldChar w:fldCharType="end"/>
                      </w:r>
                      <w:r>
                        <w:rPr>
                          <w:b w:val="0"/>
                        </w:rPr>
                        <w:t xml:space="preserve"> </w:t>
                      </w:r>
                      <w:r w:rsidR="00504D9D">
                        <w:rPr>
                          <w:b w:val="0"/>
                        </w:rPr>
                        <w:t xml:space="preserve">Dem Gegner </w:t>
                      </w:r>
                      <w:r w:rsidR="00A34AAD">
                        <w:rPr>
                          <w:b w:val="0"/>
                        </w:rPr>
                        <w:t xml:space="preserve">immer einen Schritt voraus … </w:t>
                      </w:r>
                      <w:r>
                        <w:rPr>
                          <w:b w:val="0"/>
                        </w:rPr>
                        <w:t>(Ba</w:t>
                      </w:r>
                      <w:r>
                        <w:rPr>
                          <w:b w:val="0"/>
                        </w:rPr>
                        <w:t>u</w:t>
                      </w:r>
                      <w:r>
                        <w:rPr>
                          <w:b w:val="0"/>
                        </w:rPr>
                        <w:t>er 1997, 93)</w:t>
                      </w:r>
                    </w:p>
                  </w:txbxContent>
                </v:textbox>
                <w10:wrap type="square"/>
              </v:shape>
            </w:pict>
          </mc:Fallback>
        </mc:AlternateContent>
      </w:r>
      <w:r w:rsidR="003877CB" w:rsidRPr="00AD0BC8">
        <w:t>Im Sport folgen viele Bewegungsa</w:t>
      </w:r>
      <w:r w:rsidR="003877CB" w:rsidRPr="00AD0BC8">
        <w:t>b</w:t>
      </w:r>
      <w:r w:rsidR="003877CB" w:rsidRPr="00AD0BC8">
        <w:t>läufe trotz individuellen Besonderheiten typ</w:t>
      </w:r>
      <w:r w:rsidR="003877CB" w:rsidRPr="00AD0BC8">
        <w:t>i</w:t>
      </w:r>
      <w:r w:rsidR="003877CB" w:rsidRPr="00AD0BC8">
        <w:t>schen Mustern. Die Kenntnis dieser objektiven Signale, die in jedem Bewegungsablauf vo</w:t>
      </w:r>
      <w:r w:rsidR="003877CB" w:rsidRPr="00AD0BC8">
        <w:t>r</w:t>
      </w:r>
      <w:r w:rsidR="003877CB" w:rsidRPr="00AD0BC8">
        <w:t>han</w:t>
      </w:r>
      <w:r w:rsidR="00A05546">
        <w:t xml:space="preserve">den sind, ist die </w:t>
      </w:r>
      <w:r w:rsidR="003877CB" w:rsidRPr="00AD0BC8">
        <w:t>Grundlage für antizipat</w:t>
      </w:r>
      <w:r w:rsidR="003877CB" w:rsidRPr="00AD0BC8">
        <w:t>i</w:t>
      </w:r>
      <w:r w:rsidR="003877CB" w:rsidRPr="00AD0BC8">
        <w:t>ves Ve</w:t>
      </w:r>
      <w:r w:rsidR="003877CB" w:rsidRPr="00AD0BC8">
        <w:t>r</w:t>
      </w:r>
      <w:r w:rsidR="003877CB" w:rsidRPr="00AD0BC8">
        <w:t>halten.</w:t>
      </w:r>
    </w:p>
    <w:p w:rsidR="00A05546" w:rsidRDefault="00A05546" w:rsidP="003877CB"/>
    <w:p w:rsidR="00A05546" w:rsidRPr="00AD0BC8" w:rsidRDefault="00A05546" w:rsidP="003877CB">
      <w:pPr>
        <w:rPr>
          <w:szCs w:val="24"/>
        </w:rPr>
      </w:pPr>
    </w:p>
    <w:p w:rsidR="003877CB" w:rsidRPr="000F21DF" w:rsidRDefault="000F21DF" w:rsidP="001121EA">
      <w:pPr>
        <w:rPr>
          <w:b/>
          <w:sz w:val="20"/>
        </w:rPr>
      </w:pPr>
      <w:r w:rsidRPr="000F21DF">
        <w:rPr>
          <w:b/>
          <w:sz w:val="20"/>
        </w:rPr>
        <w:t>Beispiele für o</w:t>
      </w:r>
      <w:r w:rsidR="003877CB" w:rsidRPr="000F21DF">
        <w:rPr>
          <w:b/>
          <w:sz w:val="20"/>
        </w:rPr>
        <w:t>bjektive Signale</w:t>
      </w:r>
    </w:p>
    <w:p w:rsidR="003877CB" w:rsidRPr="000F21DF" w:rsidRDefault="003877CB" w:rsidP="001121EA">
      <w:pPr>
        <w:numPr>
          <w:ilvl w:val="0"/>
          <w:numId w:val="37"/>
        </w:numPr>
        <w:tabs>
          <w:tab w:val="clear" w:pos="714"/>
          <w:tab w:val="num" w:pos="357"/>
        </w:tabs>
        <w:ind w:left="357"/>
        <w:rPr>
          <w:sz w:val="20"/>
        </w:rPr>
      </w:pPr>
      <w:r w:rsidRPr="000F21DF">
        <w:rPr>
          <w:sz w:val="20"/>
        </w:rPr>
        <w:t xml:space="preserve">Jeder Wurf, jeder Schuss hat eine </w:t>
      </w:r>
      <w:r w:rsidRPr="000F21DF">
        <w:rPr>
          <w:b/>
          <w:sz w:val="20"/>
        </w:rPr>
        <w:t>Ausholbew</w:t>
      </w:r>
      <w:r w:rsidRPr="000F21DF">
        <w:rPr>
          <w:b/>
          <w:sz w:val="20"/>
        </w:rPr>
        <w:t>e</w:t>
      </w:r>
      <w:r w:rsidRPr="000F21DF">
        <w:rPr>
          <w:b/>
          <w:sz w:val="20"/>
        </w:rPr>
        <w:t>gung</w:t>
      </w:r>
      <w:r w:rsidRPr="000F21DF">
        <w:rPr>
          <w:sz w:val="20"/>
        </w:rPr>
        <w:t>.</w:t>
      </w:r>
    </w:p>
    <w:p w:rsidR="003877CB" w:rsidRPr="000F21DF" w:rsidRDefault="003877CB" w:rsidP="001121EA">
      <w:pPr>
        <w:numPr>
          <w:ilvl w:val="0"/>
          <w:numId w:val="37"/>
        </w:numPr>
        <w:tabs>
          <w:tab w:val="clear" w:pos="714"/>
          <w:tab w:val="num" w:pos="357"/>
        </w:tabs>
        <w:ind w:left="357"/>
        <w:rPr>
          <w:sz w:val="20"/>
        </w:rPr>
      </w:pPr>
      <w:r w:rsidRPr="000F21DF">
        <w:rPr>
          <w:b/>
          <w:sz w:val="20"/>
        </w:rPr>
        <w:t>Körperschwerpunkt</w:t>
      </w:r>
      <w:r w:rsidRPr="000F21DF">
        <w:rPr>
          <w:sz w:val="20"/>
        </w:rPr>
        <w:t xml:space="preserve">: Im </w:t>
      </w:r>
      <w:proofErr w:type="spellStart"/>
      <w:r w:rsidRPr="000F21DF">
        <w:rPr>
          <w:sz w:val="20"/>
        </w:rPr>
        <w:t>Fussball</w:t>
      </w:r>
      <w:proofErr w:type="spellEnd"/>
      <w:r w:rsidRPr="000F21DF">
        <w:rPr>
          <w:sz w:val="20"/>
        </w:rPr>
        <w:t xml:space="preserve"> verrät Rücklage beim Abspiel oft einen hohen Ball, wä</w:t>
      </w:r>
      <w:r w:rsidRPr="000F21DF">
        <w:rPr>
          <w:sz w:val="20"/>
        </w:rPr>
        <w:t>h</w:t>
      </w:r>
      <w:r w:rsidRPr="000F21DF">
        <w:rPr>
          <w:sz w:val="20"/>
        </w:rPr>
        <w:t>rend Vorlage eher einen tiefen Ball zur Folge hat.</w:t>
      </w:r>
    </w:p>
    <w:p w:rsidR="003877CB" w:rsidRPr="000F21DF" w:rsidRDefault="003877CB" w:rsidP="001121EA">
      <w:pPr>
        <w:numPr>
          <w:ilvl w:val="0"/>
          <w:numId w:val="37"/>
        </w:numPr>
        <w:tabs>
          <w:tab w:val="clear" w:pos="714"/>
          <w:tab w:val="num" w:pos="357"/>
        </w:tabs>
        <w:ind w:left="357"/>
        <w:rPr>
          <w:sz w:val="20"/>
        </w:rPr>
      </w:pPr>
      <w:r w:rsidRPr="000F21DF">
        <w:rPr>
          <w:sz w:val="20"/>
        </w:rPr>
        <w:t xml:space="preserve">Die </w:t>
      </w:r>
      <w:r w:rsidRPr="000F21DF">
        <w:rPr>
          <w:b/>
          <w:sz w:val="20"/>
        </w:rPr>
        <w:t>Schulterachse</w:t>
      </w:r>
      <w:r w:rsidRPr="000F21DF">
        <w:rPr>
          <w:sz w:val="20"/>
        </w:rPr>
        <w:t xml:space="preserve"> zeigt in allen Ballsportarten die Ballrichtung an.</w:t>
      </w:r>
    </w:p>
    <w:p w:rsidR="003877CB" w:rsidRPr="000F21DF" w:rsidRDefault="003877CB" w:rsidP="001121EA">
      <w:pPr>
        <w:numPr>
          <w:ilvl w:val="0"/>
          <w:numId w:val="37"/>
        </w:numPr>
        <w:tabs>
          <w:tab w:val="clear" w:pos="714"/>
          <w:tab w:val="num" w:pos="357"/>
        </w:tabs>
        <w:ind w:left="357"/>
        <w:rPr>
          <w:sz w:val="20"/>
        </w:rPr>
      </w:pPr>
      <w:r w:rsidRPr="000F21DF">
        <w:rPr>
          <w:sz w:val="20"/>
        </w:rPr>
        <w:t xml:space="preserve">Die Beobachtung der </w:t>
      </w:r>
      <w:r w:rsidRPr="000F21DF">
        <w:rPr>
          <w:b/>
          <w:sz w:val="20"/>
        </w:rPr>
        <w:t>Handstellung</w:t>
      </w:r>
      <w:r w:rsidRPr="000F21DF">
        <w:rPr>
          <w:sz w:val="20"/>
        </w:rPr>
        <w:t xml:space="preserve"> des </w:t>
      </w:r>
      <w:proofErr w:type="spellStart"/>
      <w:r w:rsidRPr="000F21DF">
        <w:rPr>
          <w:sz w:val="20"/>
        </w:rPr>
        <w:t>Passeurs</w:t>
      </w:r>
      <w:proofErr w:type="spellEnd"/>
      <w:r w:rsidRPr="000F21DF">
        <w:rPr>
          <w:sz w:val="20"/>
        </w:rPr>
        <w:t xml:space="preserve"> ist für das Blockspiel im Volleyball von </w:t>
      </w:r>
      <w:proofErr w:type="spellStart"/>
      <w:r w:rsidRPr="000F21DF">
        <w:rPr>
          <w:sz w:val="20"/>
        </w:rPr>
        <w:t>gro</w:t>
      </w:r>
      <w:r w:rsidRPr="000F21DF">
        <w:rPr>
          <w:sz w:val="20"/>
        </w:rPr>
        <w:t>s</w:t>
      </w:r>
      <w:r w:rsidRPr="000F21DF">
        <w:rPr>
          <w:sz w:val="20"/>
        </w:rPr>
        <w:t>ser</w:t>
      </w:r>
      <w:proofErr w:type="spellEnd"/>
      <w:r w:rsidRPr="000F21DF">
        <w:rPr>
          <w:sz w:val="20"/>
        </w:rPr>
        <w:t xml:space="preserve"> Bedeutung.</w:t>
      </w:r>
    </w:p>
    <w:p w:rsidR="006278E4" w:rsidRPr="00AD0BC8" w:rsidRDefault="006278E4" w:rsidP="003877CB">
      <w:pPr>
        <w:rPr>
          <w:szCs w:val="24"/>
        </w:rPr>
      </w:pPr>
    </w:p>
    <w:p w:rsidR="003877CB" w:rsidRDefault="003877CB" w:rsidP="003877CB">
      <w:r>
        <w:t>Wenn ein Spieler diese Signale kennt, wird er sie im Spiel aktiv suchen, um eine Spielsituation v</w:t>
      </w:r>
      <w:r>
        <w:t>o</w:t>
      </w:r>
      <w:r>
        <w:t xml:space="preserve">raussehen zu können. </w:t>
      </w:r>
    </w:p>
    <w:p w:rsidR="003877CB" w:rsidRDefault="003877CB" w:rsidP="003877CB">
      <w:r>
        <w:t>Antizipatives Blickverhalten bedeutet für den beobachtenden Spieler einen zeitl</w:t>
      </w:r>
      <w:r>
        <w:t>i</w:t>
      </w:r>
      <w:r>
        <w:t>chen Vorteil, der letztlich mehr Handlungsspielraum ermöglicht. Erfa</w:t>
      </w:r>
      <w:r>
        <w:t>h</w:t>
      </w:r>
      <w:r>
        <w:t>rene Spieler haben deshalb auch bei schnellen Spielaktionen immer genug Zeit für die Bewegungsau</w:t>
      </w:r>
      <w:r>
        <w:t>s</w:t>
      </w:r>
      <w:r>
        <w:t>führung und sind ihrem Gegner immer einen Schritt vo</w:t>
      </w:r>
      <w:r>
        <w:t>r</w:t>
      </w:r>
      <w:r>
        <w:t>aus.</w:t>
      </w:r>
    </w:p>
    <w:p w:rsidR="006278E4" w:rsidRPr="000F21DF" w:rsidRDefault="003877CB" w:rsidP="000F21DF">
      <w:pPr>
        <w:jc w:val="right"/>
        <w:rPr>
          <w:sz w:val="20"/>
        </w:rPr>
      </w:pPr>
      <w:r>
        <w:tab/>
      </w:r>
      <w:r>
        <w:tab/>
      </w:r>
      <w:r>
        <w:tab/>
      </w:r>
      <w:r>
        <w:tab/>
      </w:r>
      <w:r>
        <w:tab/>
      </w:r>
      <w:r>
        <w:tab/>
      </w:r>
      <w:r w:rsidRPr="00AD533E">
        <w:rPr>
          <w:sz w:val="20"/>
        </w:rPr>
        <w:t>(Wes</w:t>
      </w:r>
      <w:r w:rsidRPr="00AD533E">
        <w:rPr>
          <w:sz w:val="20"/>
        </w:rPr>
        <w:t>t</w:t>
      </w:r>
      <w:r w:rsidRPr="00AD533E">
        <w:rPr>
          <w:sz w:val="20"/>
        </w:rPr>
        <w:t>phal/Gasse/Richtering 1987, 42f)</w:t>
      </w:r>
    </w:p>
    <w:p w:rsidR="003877CB" w:rsidRDefault="003877CB" w:rsidP="003877CB"/>
    <w:p w:rsidR="003877CB" w:rsidRPr="006278E4" w:rsidRDefault="003877CB" w:rsidP="003877CB">
      <w:pPr>
        <w:pBdr>
          <w:top w:val="single" w:sz="8" w:space="1" w:color="auto"/>
          <w:left w:val="single" w:sz="8" w:space="4" w:color="auto"/>
          <w:bottom w:val="single" w:sz="8" w:space="1" w:color="auto"/>
          <w:right w:val="single" w:sz="8" w:space="4" w:color="auto"/>
        </w:pBdr>
        <w:rPr>
          <w:b/>
          <w:i/>
        </w:rPr>
      </w:pPr>
      <w:r>
        <w:rPr>
          <w:b/>
          <w:i/>
        </w:rPr>
        <w:t>Aufgaben:</w:t>
      </w:r>
    </w:p>
    <w:p w:rsidR="003877CB" w:rsidRDefault="003877CB" w:rsidP="003877CB">
      <w:pPr>
        <w:pBdr>
          <w:top w:val="single" w:sz="8" w:space="1" w:color="auto"/>
          <w:left w:val="single" w:sz="8" w:space="4" w:color="auto"/>
          <w:bottom w:val="single" w:sz="8" w:space="1" w:color="auto"/>
          <w:right w:val="single" w:sz="8" w:space="4" w:color="auto"/>
        </w:pBdr>
        <w:ind w:left="426" w:hanging="426"/>
        <w:rPr>
          <w:i/>
        </w:rPr>
      </w:pPr>
      <w:r>
        <w:rPr>
          <w:i/>
        </w:rPr>
        <w:fldChar w:fldCharType="begin"/>
      </w:r>
      <w:r>
        <w:rPr>
          <w:i/>
        </w:rPr>
        <w:instrText xml:space="preserve"> AUTONUM </w:instrText>
      </w:r>
      <w:r>
        <w:rPr>
          <w:i/>
        </w:rPr>
        <w:fldChar w:fldCharType="end"/>
      </w:r>
      <w:r>
        <w:rPr>
          <w:i/>
        </w:rPr>
        <w:tab/>
        <w:t>Kennst Du weitere Sportarten, wo das frühzeitige Erkennen der gegnerischen Absicht eine wichtige Rolle spielt? Welche Signale/Merkmale lassen sich erke</w:t>
      </w:r>
      <w:r>
        <w:rPr>
          <w:i/>
        </w:rPr>
        <w:t>n</w:t>
      </w:r>
      <w:r>
        <w:rPr>
          <w:i/>
        </w:rPr>
        <w:t>nen?</w:t>
      </w:r>
    </w:p>
    <w:p w:rsidR="00D163A1" w:rsidRDefault="00D163A1" w:rsidP="003877CB">
      <w:pPr>
        <w:pBdr>
          <w:top w:val="single" w:sz="8" w:space="1" w:color="auto"/>
          <w:left w:val="single" w:sz="8" w:space="4" w:color="auto"/>
          <w:bottom w:val="single" w:sz="8" w:space="1" w:color="auto"/>
          <w:right w:val="single" w:sz="8" w:space="4" w:color="auto"/>
        </w:pBdr>
        <w:ind w:left="426" w:hanging="426"/>
        <w:rPr>
          <w:i/>
        </w:rPr>
      </w:pPr>
      <w:r>
        <w:rPr>
          <w:i/>
        </w:rPr>
        <w:fldChar w:fldCharType="begin"/>
      </w:r>
      <w:r>
        <w:rPr>
          <w:i/>
        </w:rPr>
        <w:instrText xml:space="preserve"> AUTONUM  </w:instrText>
      </w:r>
      <w:r>
        <w:rPr>
          <w:i/>
        </w:rPr>
        <w:fldChar w:fldCharType="end"/>
      </w:r>
      <w:r>
        <w:rPr>
          <w:i/>
        </w:rPr>
        <w:tab/>
        <w:t>Was unterscheidet in der Wahrnehmung den Könner vom Anfänger?</w:t>
      </w:r>
    </w:p>
    <w:p w:rsidR="003877CB" w:rsidRPr="003877CB" w:rsidRDefault="001121EA" w:rsidP="00775478">
      <w:pPr>
        <w:pStyle w:val="berschrift2"/>
      </w:pPr>
      <w:r>
        <w:rPr>
          <w:i/>
        </w:rPr>
        <w:br w:type="page"/>
      </w:r>
      <w:bookmarkStart w:id="14" w:name="_Toc63591094"/>
      <w:r w:rsidR="009B5A29">
        <w:lastRenderedPageBreak/>
        <w:t>Schulung</w:t>
      </w:r>
      <w:r w:rsidR="002A4C9D">
        <w:t xml:space="preserve"> der Antizipationsfähigkeit</w:t>
      </w:r>
      <w:bookmarkEnd w:id="14"/>
    </w:p>
    <w:p w:rsidR="005C3F38" w:rsidRDefault="00A409B3" w:rsidP="005C3F38">
      <w:r>
        <w:t>Einer guten Antizipationsfähigkeit kommt in allen Sportspielen zentrale Bedeutung zu. Sie entwickelt sich im Verla</w:t>
      </w:r>
      <w:r w:rsidR="00D70436">
        <w:t>ufe der Erfahrung</w:t>
      </w:r>
      <w:r>
        <w:t>,</w:t>
      </w:r>
      <w:r w:rsidR="00E2746C">
        <w:t xml:space="preserve"> kann aber in der Schulung e</w:t>
      </w:r>
      <w:r w:rsidR="00E2746C">
        <w:t>i</w:t>
      </w:r>
      <w:r w:rsidR="00E2746C">
        <w:t>ner Spielerin</w:t>
      </w:r>
      <w:r>
        <w:t xml:space="preserve"> </w:t>
      </w:r>
      <w:r w:rsidR="00B25A0C">
        <w:t>gezielt</w:t>
      </w:r>
      <w:r>
        <w:t xml:space="preserve"> verbessert werden:</w:t>
      </w:r>
    </w:p>
    <w:p w:rsidR="00A409B3" w:rsidRDefault="00A409B3" w:rsidP="005C3F38"/>
    <w:p w:rsidR="00A409B3" w:rsidRDefault="00A409B3" w:rsidP="006A2145">
      <w:pPr>
        <w:numPr>
          <w:ilvl w:val="0"/>
          <w:numId w:val="35"/>
        </w:numPr>
      </w:pPr>
      <w:r w:rsidRPr="00646BCB">
        <w:rPr>
          <w:b/>
        </w:rPr>
        <w:t>Verbesserung der Wahrnehmung:</w:t>
      </w:r>
      <w:r>
        <w:t xml:space="preserve"> </w:t>
      </w:r>
      <w:r w:rsidR="002A4C9D">
        <w:t>Die Spielerin lernt</w:t>
      </w:r>
      <w:r>
        <w:t xml:space="preserve"> situation</w:t>
      </w:r>
      <w:r w:rsidR="002A4C9D">
        <w:t>stypische</w:t>
      </w:r>
      <w:r>
        <w:t xml:space="preserve"> Mer</w:t>
      </w:r>
      <w:r>
        <w:t>k</w:t>
      </w:r>
      <w:r>
        <w:t>ma</w:t>
      </w:r>
      <w:r w:rsidR="0050286F">
        <w:t>le</w:t>
      </w:r>
      <w:r w:rsidR="002A4C9D">
        <w:t xml:space="preserve"> kennen</w:t>
      </w:r>
      <w:r w:rsidR="0050286F">
        <w:t>, die auf eine fo</w:t>
      </w:r>
      <w:r w:rsidR="0050286F">
        <w:t>l</w:t>
      </w:r>
      <w:r w:rsidR="0050286F">
        <w:t xml:space="preserve">gende Aktion </w:t>
      </w:r>
      <w:proofErr w:type="spellStart"/>
      <w:r w:rsidR="0050286F">
        <w:t>schliessen</w:t>
      </w:r>
      <w:proofErr w:type="spellEnd"/>
      <w:r w:rsidR="0050286F">
        <w:t xml:space="preserve"> lassen.</w:t>
      </w:r>
    </w:p>
    <w:p w:rsidR="0050286F" w:rsidRDefault="0050286F" w:rsidP="005C3F38"/>
    <w:p w:rsidR="0050286F" w:rsidRDefault="0050286F" w:rsidP="006A2145">
      <w:pPr>
        <w:numPr>
          <w:ilvl w:val="0"/>
          <w:numId w:val="35"/>
        </w:numPr>
      </w:pPr>
      <w:r w:rsidRPr="00646BCB">
        <w:rPr>
          <w:b/>
        </w:rPr>
        <w:t>Entwicklung von Wenn-Dann Beziehungen</w:t>
      </w:r>
      <w:r>
        <w:t xml:space="preserve">: </w:t>
      </w:r>
      <w:r w:rsidR="00B25A0C">
        <w:t>Frühes Erkennen einer Spielsitu</w:t>
      </w:r>
      <w:r w:rsidR="00B25A0C">
        <w:t>a</w:t>
      </w:r>
      <w:r w:rsidR="00033D7E">
        <w:t>tion</w:t>
      </w:r>
      <w:r w:rsidR="00B25A0C">
        <w:t xml:space="preserve"> bringt erst Erfolg, wenn es mit einer entsprechenden Handlungsantwort ve</w:t>
      </w:r>
      <w:r w:rsidR="00B25A0C">
        <w:t>r</w:t>
      </w:r>
      <w:r w:rsidR="00B25A0C">
        <w:t xml:space="preserve">knüpft ist. </w:t>
      </w:r>
      <w:r>
        <w:t>Die Spieler</w:t>
      </w:r>
      <w:r w:rsidR="00E2746C">
        <w:t>in</w:t>
      </w:r>
      <w:r>
        <w:t xml:space="preserve"> lernt</w:t>
      </w:r>
      <w:r w:rsidR="00B25A0C">
        <w:t xml:space="preserve"> deshalb</w:t>
      </w:r>
      <w:r>
        <w:t>, wahrnehmungsabhängig Entscheidungsr</w:t>
      </w:r>
      <w:r>
        <w:t>e</w:t>
      </w:r>
      <w:r>
        <w:t>geln anzuwenden.</w:t>
      </w:r>
    </w:p>
    <w:p w:rsidR="00E2233A" w:rsidRDefault="00E2233A" w:rsidP="005C3F38"/>
    <w:p w:rsidR="00E2233A" w:rsidRDefault="00E2233A" w:rsidP="005C3F38"/>
    <w:p w:rsidR="006A2145" w:rsidRPr="000526A1" w:rsidRDefault="006A2145" w:rsidP="005C3F38">
      <w:pPr>
        <w:rPr>
          <w:b/>
          <w:sz w:val="20"/>
        </w:rPr>
      </w:pPr>
      <w:r w:rsidRPr="000526A1">
        <w:rPr>
          <w:b/>
          <w:sz w:val="20"/>
        </w:rPr>
        <w:t>Beispiel Volleyball</w:t>
      </w:r>
    </w:p>
    <w:p w:rsidR="006A2145" w:rsidRPr="000526A1" w:rsidRDefault="006A2145" w:rsidP="005C3F38">
      <w:pPr>
        <w:rPr>
          <w:sz w:val="20"/>
        </w:rPr>
      </w:pPr>
      <w:r w:rsidRPr="000526A1">
        <w:rPr>
          <w:sz w:val="20"/>
        </w:rPr>
        <w:t>Auf höherem Spielniveau ist der Block oft ein spielentscheidender Faktor. Die Verteidigung muss i</w:t>
      </w:r>
      <w:r w:rsidRPr="000526A1">
        <w:rPr>
          <w:sz w:val="20"/>
        </w:rPr>
        <w:t>n</w:t>
      </w:r>
      <w:r w:rsidRPr="000526A1">
        <w:rPr>
          <w:sz w:val="20"/>
        </w:rPr>
        <w:t>nert kürzester Zeit erkennen, wohin die gegnerische Passeuse ihren Pass spielt.</w:t>
      </w:r>
      <w:r w:rsidR="00DA5EA7" w:rsidRPr="000526A1">
        <w:rPr>
          <w:sz w:val="20"/>
        </w:rPr>
        <w:t xml:space="preserve"> Unter anderem gilt es früh zu erkennen, ob die Passeuse einen Vo</w:t>
      </w:r>
      <w:r w:rsidR="00DA5EA7" w:rsidRPr="000526A1">
        <w:rPr>
          <w:sz w:val="20"/>
        </w:rPr>
        <w:t>r</w:t>
      </w:r>
      <w:r w:rsidR="00DA5EA7" w:rsidRPr="000526A1">
        <w:rPr>
          <w:sz w:val="20"/>
        </w:rPr>
        <w:t>wärts- oder Rückwärtspass spielen wird.</w:t>
      </w:r>
    </w:p>
    <w:p w:rsidR="00DA5EA7" w:rsidRPr="000526A1" w:rsidRDefault="00DA5EA7" w:rsidP="005C3F3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16"/>
      </w:tblGrid>
      <w:tr w:rsidR="00DA5EA7" w:rsidRPr="004951C2" w:rsidTr="004951C2">
        <w:tc>
          <w:tcPr>
            <w:tcW w:w="3794" w:type="dxa"/>
            <w:shd w:val="clear" w:color="auto" w:fill="auto"/>
          </w:tcPr>
          <w:p w:rsidR="00DA5EA7" w:rsidRPr="004951C2" w:rsidRDefault="00DA5EA7" w:rsidP="005C3F38">
            <w:pPr>
              <w:rPr>
                <w:sz w:val="20"/>
              </w:rPr>
            </w:pPr>
          </w:p>
          <w:p w:rsidR="00DA5EA7" w:rsidRPr="004951C2" w:rsidRDefault="00DA5EA7" w:rsidP="005C3F38">
            <w:pPr>
              <w:rPr>
                <w:sz w:val="20"/>
              </w:rPr>
            </w:pPr>
            <w:r w:rsidRPr="004951C2">
              <w:rPr>
                <w:b/>
                <w:sz w:val="20"/>
              </w:rPr>
              <w:t>Wahrnehmung</w:t>
            </w:r>
          </w:p>
          <w:p w:rsidR="00DA5EA7" w:rsidRPr="004951C2" w:rsidRDefault="00D70436" w:rsidP="005C3F38">
            <w:pPr>
              <w:rPr>
                <w:sz w:val="20"/>
              </w:rPr>
            </w:pPr>
            <w:r w:rsidRPr="004951C2">
              <w:rPr>
                <w:sz w:val="20"/>
              </w:rPr>
              <w:t>„</w:t>
            </w:r>
            <w:r w:rsidR="00DA5EA7" w:rsidRPr="004951C2">
              <w:rPr>
                <w:sz w:val="20"/>
              </w:rPr>
              <w:t xml:space="preserve">Worauf muss </w:t>
            </w:r>
            <w:r w:rsidRPr="004951C2">
              <w:rPr>
                <w:sz w:val="20"/>
              </w:rPr>
              <w:t xml:space="preserve">ich als </w:t>
            </w:r>
            <w:r w:rsidR="00DA5EA7" w:rsidRPr="004951C2">
              <w:rPr>
                <w:sz w:val="20"/>
              </w:rPr>
              <w:t>Blockspielerin ac</w:t>
            </w:r>
            <w:r w:rsidR="00DA5EA7" w:rsidRPr="004951C2">
              <w:rPr>
                <w:sz w:val="20"/>
              </w:rPr>
              <w:t>h</w:t>
            </w:r>
            <w:r w:rsidR="00DA5EA7" w:rsidRPr="004951C2">
              <w:rPr>
                <w:sz w:val="20"/>
              </w:rPr>
              <w:t>ten?</w:t>
            </w:r>
            <w:r w:rsidRPr="004951C2">
              <w:rPr>
                <w:sz w:val="20"/>
              </w:rPr>
              <w:t>“</w:t>
            </w:r>
          </w:p>
          <w:p w:rsidR="00DA5EA7" w:rsidRPr="004951C2" w:rsidRDefault="00DA5EA7" w:rsidP="005C3F38">
            <w:pPr>
              <w:rPr>
                <w:sz w:val="20"/>
              </w:rPr>
            </w:pPr>
          </w:p>
        </w:tc>
        <w:tc>
          <w:tcPr>
            <w:tcW w:w="5416" w:type="dxa"/>
            <w:shd w:val="clear" w:color="auto" w:fill="auto"/>
          </w:tcPr>
          <w:p w:rsidR="00DA5EA7" w:rsidRPr="004951C2" w:rsidRDefault="00DA5EA7" w:rsidP="005C3F38">
            <w:pPr>
              <w:rPr>
                <w:sz w:val="20"/>
              </w:rPr>
            </w:pPr>
          </w:p>
          <w:p w:rsidR="00D70436" w:rsidRPr="004951C2" w:rsidRDefault="00D70436" w:rsidP="005C3F38">
            <w:pPr>
              <w:rPr>
                <w:sz w:val="20"/>
              </w:rPr>
            </w:pPr>
          </w:p>
          <w:p w:rsidR="00DA5EA7" w:rsidRPr="004951C2" w:rsidRDefault="00DA5EA7" w:rsidP="005C3F38">
            <w:pPr>
              <w:rPr>
                <w:sz w:val="20"/>
              </w:rPr>
            </w:pPr>
            <w:r w:rsidRPr="004951C2">
              <w:rPr>
                <w:sz w:val="20"/>
              </w:rPr>
              <w:t xml:space="preserve">Das situationstypische </w:t>
            </w:r>
            <w:r w:rsidRPr="004951C2">
              <w:rPr>
                <w:b/>
                <w:sz w:val="20"/>
              </w:rPr>
              <w:t>Merkmal</w:t>
            </w:r>
            <w:r w:rsidRPr="004951C2">
              <w:rPr>
                <w:sz w:val="20"/>
              </w:rPr>
              <w:t xml:space="preserve"> ist in dieser S</w:t>
            </w:r>
            <w:r w:rsidRPr="004951C2">
              <w:rPr>
                <w:sz w:val="20"/>
              </w:rPr>
              <w:t>i</w:t>
            </w:r>
            <w:r w:rsidRPr="004951C2">
              <w:rPr>
                <w:sz w:val="20"/>
              </w:rPr>
              <w:t xml:space="preserve">tuation die </w:t>
            </w:r>
            <w:r w:rsidRPr="004951C2">
              <w:rPr>
                <w:b/>
                <w:sz w:val="20"/>
              </w:rPr>
              <w:t>Handstellung</w:t>
            </w:r>
            <w:r w:rsidRPr="004951C2">
              <w:rPr>
                <w:sz w:val="20"/>
              </w:rPr>
              <w:t xml:space="preserve"> der gegnerischen Pa</w:t>
            </w:r>
            <w:r w:rsidRPr="004951C2">
              <w:rPr>
                <w:sz w:val="20"/>
              </w:rPr>
              <w:t>s</w:t>
            </w:r>
            <w:r w:rsidRPr="004951C2">
              <w:rPr>
                <w:sz w:val="20"/>
              </w:rPr>
              <w:t>seuse.</w:t>
            </w:r>
          </w:p>
        </w:tc>
      </w:tr>
      <w:tr w:rsidR="00DA5EA7" w:rsidRPr="004951C2" w:rsidTr="004951C2">
        <w:tc>
          <w:tcPr>
            <w:tcW w:w="3794" w:type="dxa"/>
            <w:shd w:val="clear" w:color="auto" w:fill="auto"/>
          </w:tcPr>
          <w:p w:rsidR="00DA5EA7" w:rsidRPr="004951C2" w:rsidRDefault="00DA5EA7" w:rsidP="005C3F38">
            <w:pPr>
              <w:rPr>
                <w:sz w:val="20"/>
              </w:rPr>
            </w:pPr>
          </w:p>
          <w:p w:rsidR="00DA5EA7" w:rsidRPr="004951C2" w:rsidRDefault="00DA5EA7" w:rsidP="005C3F38">
            <w:pPr>
              <w:rPr>
                <w:b/>
                <w:sz w:val="20"/>
              </w:rPr>
            </w:pPr>
            <w:r w:rsidRPr="004951C2">
              <w:rPr>
                <w:b/>
                <w:sz w:val="20"/>
              </w:rPr>
              <w:t>Entscheidungsregel</w:t>
            </w:r>
          </w:p>
          <w:p w:rsidR="0017659B" w:rsidRPr="004951C2" w:rsidRDefault="0017659B" w:rsidP="005C3F38">
            <w:pPr>
              <w:rPr>
                <w:sz w:val="20"/>
              </w:rPr>
            </w:pPr>
            <w:r w:rsidRPr="004951C2">
              <w:rPr>
                <w:sz w:val="20"/>
              </w:rPr>
              <w:t>„Für welche Handlung entscheide ich mich?“</w:t>
            </w:r>
          </w:p>
        </w:tc>
        <w:tc>
          <w:tcPr>
            <w:tcW w:w="5416" w:type="dxa"/>
            <w:shd w:val="clear" w:color="auto" w:fill="auto"/>
          </w:tcPr>
          <w:p w:rsidR="00DA5EA7" w:rsidRPr="004951C2" w:rsidRDefault="00DA5EA7" w:rsidP="005C3F38">
            <w:pPr>
              <w:rPr>
                <w:sz w:val="20"/>
              </w:rPr>
            </w:pPr>
          </w:p>
          <w:p w:rsidR="00DA5EA7" w:rsidRPr="004951C2" w:rsidRDefault="00DA5EA7" w:rsidP="005C3F38">
            <w:pPr>
              <w:rPr>
                <w:sz w:val="20"/>
              </w:rPr>
            </w:pPr>
            <w:r w:rsidRPr="004951C2">
              <w:rPr>
                <w:sz w:val="20"/>
              </w:rPr>
              <w:t>„</w:t>
            </w:r>
            <w:r w:rsidRPr="004951C2">
              <w:rPr>
                <w:b/>
                <w:sz w:val="20"/>
              </w:rPr>
              <w:t>Wenn</w:t>
            </w:r>
            <w:r w:rsidRPr="004951C2">
              <w:rPr>
                <w:sz w:val="20"/>
              </w:rPr>
              <w:t xml:space="preserve"> die Handstellung der Passeuse nach hinten zeigt, </w:t>
            </w:r>
            <w:r w:rsidRPr="004951C2">
              <w:rPr>
                <w:b/>
                <w:sz w:val="20"/>
              </w:rPr>
              <w:t>dann</w:t>
            </w:r>
            <w:r w:rsidRPr="004951C2">
              <w:rPr>
                <w:sz w:val="20"/>
              </w:rPr>
              <w:t xml:space="preserve"> ist ein Rückwärtspass zu erwarten und ich gehe sofort in Blockstellung zur entsprechenden Angreiferin.“</w:t>
            </w:r>
          </w:p>
          <w:p w:rsidR="00DA5EA7" w:rsidRPr="004951C2" w:rsidRDefault="00DA5EA7" w:rsidP="005C3F38">
            <w:pPr>
              <w:rPr>
                <w:sz w:val="20"/>
              </w:rPr>
            </w:pPr>
          </w:p>
        </w:tc>
      </w:tr>
    </w:tbl>
    <w:p w:rsidR="00703D12" w:rsidRDefault="00703D12" w:rsidP="00703D12"/>
    <w:p w:rsidR="00AB6048" w:rsidRDefault="00AB6048" w:rsidP="00703D12"/>
    <w:tbl>
      <w:tblPr>
        <w:tblW w:w="0" w:type="auto"/>
        <w:tblLayout w:type="fixed"/>
        <w:tblCellMar>
          <w:left w:w="70" w:type="dxa"/>
          <w:right w:w="70" w:type="dxa"/>
        </w:tblCellMar>
        <w:tblLook w:val="0000" w:firstRow="0" w:lastRow="0" w:firstColumn="0" w:lastColumn="0" w:noHBand="0" w:noVBand="0"/>
      </w:tblPr>
      <w:tblGrid>
        <w:gridCol w:w="3898"/>
        <w:gridCol w:w="5103"/>
      </w:tblGrid>
      <w:tr w:rsidR="00703D12">
        <w:tblPrEx>
          <w:tblCellMar>
            <w:top w:w="0" w:type="dxa"/>
            <w:bottom w:w="0" w:type="dxa"/>
          </w:tblCellMar>
        </w:tblPrEx>
        <w:tc>
          <w:tcPr>
            <w:tcW w:w="3898" w:type="dxa"/>
          </w:tcPr>
          <w:p w:rsidR="00703D12" w:rsidRDefault="00FA627C" w:rsidP="000526A1">
            <w:r>
              <w:rPr>
                <w:noProof/>
                <w:lang w:val="de-CH" w:eastAsia="de-CH"/>
              </w:rPr>
              <w:drawing>
                <wp:inline distT="0" distB="0" distL="0" distR="0">
                  <wp:extent cx="2400300" cy="3581400"/>
                  <wp:effectExtent l="0" t="0" r="0" b="0"/>
                  <wp:docPr id="4" name="Bild 4" descr="Rückpas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ückpass 1"/>
                          <pic:cNvPicPr>
                            <a:picLocks noChangeAspect="1" noChangeArrowheads="1"/>
                          </pic:cNvPicPr>
                        </pic:nvPicPr>
                        <pic:blipFill>
                          <a:blip r:embed="rId12">
                            <a:lum bright="18000"/>
                            <a:extLst>
                              <a:ext uri="{28A0092B-C50C-407E-A947-70E740481C1C}">
                                <a14:useLocalDpi xmlns:a14="http://schemas.microsoft.com/office/drawing/2010/main" val="0"/>
                              </a:ext>
                            </a:extLst>
                          </a:blip>
                          <a:srcRect/>
                          <a:stretch>
                            <a:fillRect/>
                          </a:stretch>
                        </pic:blipFill>
                        <pic:spPr bwMode="auto">
                          <a:xfrm>
                            <a:off x="0" y="0"/>
                            <a:ext cx="2400300" cy="3581400"/>
                          </a:xfrm>
                          <a:prstGeom prst="rect">
                            <a:avLst/>
                          </a:prstGeom>
                          <a:noFill/>
                          <a:ln>
                            <a:noFill/>
                          </a:ln>
                        </pic:spPr>
                      </pic:pic>
                    </a:graphicData>
                  </a:graphic>
                </wp:inline>
              </w:drawing>
            </w:r>
          </w:p>
        </w:tc>
        <w:tc>
          <w:tcPr>
            <w:tcW w:w="5103" w:type="dxa"/>
          </w:tcPr>
          <w:p w:rsidR="00703D12" w:rsidRDefault="00703D12" w:rsidP="000526A1">
            <w:pPr>
              <w:rPr>
                <w:sz w:val="20"/>
              </w:rPr>
            </w:pPr>
            <w:r>
              <w:rPr>
                <w:b/>
                <w:sz w:val="20"/>
              </w:rPr>
              <w:t xml:space="preserve">Abb. </w:t>
            </w:r>
            <w:r>
              <w:rPr>
                <w:b/>
                <w:sz w:val="20"/>
              </w:rPr>
              <w:fldChar w:fldCharType="begin"/>
            </w:r>
            <w:r>
              <w:rPr>
                <w:b/>
                <w:sz w:val="20"/>
              </w:rPr>
              <w:instrText xml:space="preserve"> SEQ Abb. \* ARABIC </w:instrText>
            </w:r>
            <w:r>
              <w:rPr>
                <w:b/>
                <w:sz w:val="20"/>
              </w:rPr>
              <w:fldChar w:fldCharType="separate"/>
            </w:r>
            <w:r w:rsidR="007814B7">
              <w:rPr>
                <w:b/>
                <w:noProof/>
                <w:sz w:val="20"/>
              </w:rPr>
              <w:t>7</w:t>
            </w:r>
            <w:r>
              <w:rPr>
                <w:b/>
                <w:sz w:val="20"/>
              </w:rPr>
              <w:fldChar w:fldCharType="end"/>
            </w:r>
            <w:r>
              <w:rPr>
                <w:sz w:val="20"/>
              </w:rPr>
              <w:t xml:space="preserve"> Zur richtigen Zeit am richtigen Ort einen Block stellen setzt frühes Wahrnehmen d</w:t>
            </w:r>
            <w:r w:rsidR="004A62DE">
              <w:rPr>
                <w:sz w:val="20"/>
              </w:rPr>
              <w:t>er Absichten des Gegners vorau</w:t>
            </w:r>
            <w:r w:rsidR="001E3401">
              <w:rPr>
                <w:sz w:val="20"/>
              </w:rPr>
              <w:t>s</w:t>
            </w:r>
          </w:p>
          <w:p w:rsidR="00703D12" w:rsidRDefault="00703D12" w:rsidP="000526A1">
            <w:pPr>
              <w:rPr>
                <w:sz w:val="20"/>
              </w:rPr>
            </w:pPr>
          </w:p>
          <w:p w:rsidR="00703D12" w:rsidRDefault="00703D12" w:rsidP="000526A1">
            <w:pPr>
              <w:rPr>
                <w:sz w:val="20"/>
              </w:rPr>
            </w:pPr>
          </w:p>
          <w:p w:rsidR="00AB6048" w:rsidRDefault="00AB6048" w:rsidP="000526A1">
            <w:pPr>
              <w:rPr>
                <w:sz w:val="20"/>
              </w:rPr>
            </w:pPr>
          </w:p>
          <w:p w:rsidR="00AB6048" w:rsidRDefault="00AB6048" w:rsidP="000526A1">
            <w:pPr>
              <w:rPr>
                <w:sz w:val="20"/>
              </w:rPr>
            </w:pPr>
          </w:p>
          <w:p w:rsidR="00AB6048" w:rsidRDefault="00AB6048" w:rsidP="000526A1">
            <w:pPr>
              <w:rPr>
                <w:sz w:val="20"/>
              </w:rPr>
            </w:pPr>
          </w:p>
          <w:p w:rsidR="00AB6048" w:rsidRDefault="00AB6048" w:rsidP="000526A1">
            <w:pPr>
              <w:rPr>
                <w:sz w:val="20"/>
              </w:rPr>
            </w:pPr>
          </w:p>
          <w:p w:rsidR="00AB6048" w:rsidRDefault="00AB6048" w:rsidP="000526A1">
            <w:pPr>
              <w:rPr>
                <w:sz w:val="20"/>
              </w:rPr>
            </w:pPr>
          </w:p>
          <w:p w:rsidR="00AB6048" w:rsidRDefault="00AB6048" w:rsidP="000526A1">
            <w:pPr>
              <w:rPr>
                <w:sz w:val="20"/>
              </w:rPr>
            </w:pPr>
          </w:p>
          <w:p w:rsidR="00AB6048" w:rsidRDefault="00AB6048" w:rsidP="000526A1">
            <w:pPr>
              <w:rPr>
                <w:sz w:val="20"/>
              </w:rPr>
            </w:pPr>
          </w:p>
          <w:p w:rsidR="00AB6048" w:rsidRDefault="00AB6048" w:rsidP="000526A1">
            <w:pPr>
              <w:rPr>
                <w:sz w:val="20"/>
              </w:rPr>
            </w:pPr>
          </w:p>
          <w:p w:rsidR="00AB6048" w:rsidRDefault="00AB6048" w:rsidP="000526A1">
            <w:pPr>
              <w:rPr>
                <w:sz w:val="20"/>
              </w:rPr>
            </w:pPr>
          </w:p>
          <w:p w:rsidR="00AB6048" w:rsidRDefault="00AB6048" w:rsidP="000526A1">
            <w:pPr>
              <w:rPr>
                <w:sz w:val="20"/>
              </w:rPr>
            </w:pPr>
          </w:p>
          <w:p w:rsidR="00AB6048" w:rsidRDefault="00AB6048" w:rsidP="000526A1">
            <w:pPr>
              <w:rPr>
                <w:sz w:val="20"/>
              </w:rPr>
            </w:pPr>
          </w:p>
          <w:p w:rsidR="00AB6048" w:rsidRDefault="00AB6048" w:rsidP="000526A1">
            <w:pPr>
              <w:rPr>
                <w:sz w:val="20"/>
              </w:rPr>
            </w:pPr>
          </w:p>
          <w:p w:rsidR="00AB6048" w:rsidRDefault="00AB6048" w:rsidP="000526A1">
            <w:pPr>
              <w:rPr>
                <w:sz w:val="20"/>
              </w:rPr>
            </w:pPr>
          </w:p>
          <w:p w:rsidR="00703D12" w:rsidRDefault="00703D12" w:rsidP="000526A1">
            <w:pPr>
              <w:rPr>
                <w:sz w:val="20"/>
              </w:rPr>
            </w:pPr>
          </w:p>
          <w:p w:rsidR="00703D12" w:rsidRDefault="00703D12" w:rsidP="000526A1">
            <w:pPr>
              <w:pBdr>
                <w:top w:val="single" w:sz="4" w:space="1" w:color="auto"/>
                <w:left w:val="single" w:sz="4" w:space="4" w:color="auto"/>
                <w:bottom w:val="single" w:sz="4" w:space="1" w:color="auto"/>
                <w:right w:val="single" w:sz="4" w:space="4" w:color="auto"/>
              </w:pBdr>
              <w:rPr>
                <w:i/>
              </w:rPr>
            </w:pPr>
            <w:r>
              <w:rPr>
                <w:b/>
                <w:i/>
              </w:rPr>
              <w:t>Aufgabe</w:t>
            </w:r>
            <w:r>
              <w:rPr>
                <w:i/>
              </w:rPr>
              <w:t>:</w:t>
            </w:r>
          </w:p>
          <w:p w:rsidR="00703D12" w:rsidRDefault="00703D12" w:rsidP="000526A1">
            <w:pPr>
              <w:pBdr>
                <w:top w:val="single" w:sz="4" w:space="1" w:color="auto"/>
                <w:left w:val="single" w:sz="4" w:space="4" w:color="auto"/>
                <w:bottom w:val="single" w:sz="4" w:space="1" w:color="auto"/>
                <w:right w:val="single" w:sz="4" w:space="4" w:color="auto"/>
              </w:pBdr>
              <w:rPr>
                <w:i/>
              </w:rPr>
            </w:pPr>
          </w:p>
          <w:p w:rsidR="00703D12" w:rsidRDefault="00703D12" w:rsidP="000526A1">
            <w:pPr>
              <w:pBdr>
                <w:top w:val="single" w:sz="4" w:space="1" w:color="auto"/>
                <w:left w:val="single" w:sz="4" w:space="4" w:color="auto"/>
                <w:bottom w:val="single" w:sz="4" w:space="1" w:color="auto"/>
                <w:right w:val="single" w:sz="4" w:space="4" w:color="auto"/>
              </w:pBdr>
            </w:pPr>
            <w:r>
              <w:rPr>
                <w:i/>
              </w:rPr>
              <w:fldChar w:fldCharType="begin"/>
            </w:r>
            <w:r>
              <w:rPr>
                <w:i/>
              </w:rPr>
              <w:instrText xml:space="preserve"> AUTONUM </w:instrText>
            </w:r>
            <w:r>
              <w:rPr>
                <w:i/>
              </w:rPr>
              <w:fldChar w:fldCharType="end"/>
            </w:r>
            <w:r>
              <w:rPr>
                <w:i/>
              </w:rPr>
              <w:t xml:space="preserve"> </w:t>
            </w:r>
            <w:r w:rsidR="00F452C5">
              <w:rPr>
                <w:i/>
              </w:rPr>
              <w:t>Wohin wird die Passeuse Deiner Meinung nach den Ball spi</w:t>
            </w:r>
            <w:r w:rsidR="00F452C5">
              <w:rPr>
                <w:i/>
              </w:rPr>
              <w:t>e</w:t>
            </w:r>
            <w:r w:rsidR="00F452C5">
              <w:rPr>
                <w:i/>
              </w:rPr>
              <w:t>len?</w:t>
            </w:r>
          </w:p>
        </w:tc>
      </w:tr>
    </w:tbl>
    <w:p w:rsidR="00703D12" w:rsidRDefault="00703D12" w:rsidP="00703D12"/>
    <w:p w:rsidR="00135A9E" w:rsidRPr="000063F3" w:rsidRDefault="00D53EC4" w:rsidP="00775478">
      <w:pPr>
        <w:pStyle w:val="berschrift1"/>
      </w:pPr>
      <w:r>
        <w:rPr>
          <w:sz w:val="24"/>
        </w:rPr>
        <w:br w:type="page"/>
      </w:r>
      <w:bookmarkStart w:id="15" w:name="_Toc63591095"/>
      <w:r w:rsidR="00135A9E" w:rsidRPr="000063F3">
        <w:lastRenderedPageBreak/>
        <w:t>Entscheidungshilfen</w:t>
      </w:r>
      <w:bookmarkEnd w:id="15"/>
    </w:p>
    <w:p w:rsidR="00135A9E" w:rsidRDefault="00135A9E"/>
    <w:p w:rsidR="00135A9E" w:rsidRDefault="00135A9E" w:rsidP="00E64AFF">
      <w:pPr>
        <w:pStyle w:val="berschrift2"/>
      </w:pPr>
      <w:bookmarkStart w:id="16" w:name="_Toc63591096"/>
      <w:r>
        <w:t>Automatisation von Entscheidungsprozessen</w:t>
      </w:r>
      <w:bookmarkEnd w:id="16"/>
    </w:p>
    <w:p w:rsidR="00135A9E" w:rsidRDefault="00135A9E"/>
    <w:p w:rsidR="00135A9E" w:rsidRDefault="00135A9E">
      <w:r>
        <w:t>Vielfach wiederholte und erfolgreich eingesetzte Verknüpfungen zwischen Wah</w:t>
      </w:r>
      <w:r>
        <w:t>r</w:t>
      </w:r>
      <w:r>
        <w:t>nehmung, Interpretation und Antworthandeln werden automatisiert. Ein bestimmtes Signal löst dann im Arbeitsprozess eine Folge von Bewegungen aus, die die g</w:t>
      </w:r>
      <w:r>
        <w:t>e</w:t>
      </w:r>
      <w:r>
        <w:t>wünschte Handlung ermöglichen. Die Automatisation ist aber erst dann möglich, wenn ich einen Prozess wirklich beherrsche. Diese Prozesse laufen dann autom</w:t>
      </w:r>
      <w:r>
        <w:t>a</w:t>
      </w:r>
      <w:r>
        <w:t>tisch ab, ohne dass sie gesteuert werden müssen.</w:t>
      </w:r>
    </w:p>
    <w:p w:rsidR="00135A9E" w:rsidRDefault="00135A9E"/>
    <w:p w:rsidR="00135A9E" w:rsidRDefault="00135A9E"/>
    <w:p w:rsidR="00135A9E" w:rsidRDefault="00135A9E" w:rsidP="00E64AFF">
      <w:pPr>
        <w:pStyle w:val="berschrift2"/>
      </w:pPr>
      <w:bookmarkStart w:id="17" w:name="_Toc63591097"/>
      <w:r>
        <w:t>Reduktion von Entscheidungsanforderungen</w:t>
      </w:r>
      <w:bookmarkEnd w:id="17"/>
    </w:p>
    <w:p w:rsidR="00135A9E" w:rsidRDefault="00135A9E"/>
    <w:p w:rsidR="00135A9E" w:rsidRDefault="00135A9E">
      <w:r>
        <w:t>Durch gezielte Vorbereitung der Spielerin auf die kommende Situation im Rahmen der Spielvorbereitung (eigene und gegnerische Möglichkeiten, Taktik des Gegners, eigene Taktik, Zielsetzungen) schränken sich die Handlungsvarianten ein. Die bevo</w:t>
      </w:r>
      <w:r>
        <w:t>r</w:t>
      </w:r>
      <w:r>
        <w:t>stehenden Entscheidungsprozesse werden vorstrukturiert und erlauben der Spiel</w:t>
      </w:r>
      <w:r>
        <w:t>e</w:t>
      </w:r>
      <w:r>
        <w:t>rin, die konkret auftretende Spielsituation schneller bewältigen und kontrollieren zu können. Die Entscheidungsprozesse können verkürzt werden, indem mögliche Han</w:t>
      </w:r>
      <w:r>
        <w:t>d</w:t>
      </w:r>
      <w:r>
        <w:t>lungsalternativen ausgeblendet werden.</w:t>
      </w:r>
    </w:p>
    <w:p w:rsidR="00135A9E" w:rsidRPr="001E3401" w:rsidRDefault="00135A9E" w:rsidP="001E3401">
      <w:pPr>
        <w:jc w:val="right"/>
        <w:rPr>
          <w:sz w:val="20"/>
        </w:rPr>
      </w:pPr>
      <w:r w:rsidRPr="001E3401">
        <w:rPr>
          <w:sz w:val="20"/>
        </w:rPr>
        <w:tab/>
      </w:r>
      <w:r w:rsidRPr="001E3401">
        <w:rPr>
          <w:sz w:val="20"/>
        </w:rPr>
        <w:tab/>
      </w:r>
      <w:r w:rsidRPr="001E3401">
        <w:rPr>
          <w:sz w:val="20"/>
        </w:rPr>
        <w:tab/>
      </w:r>
      <w:r w:rsidRPr="001E3401">
        <w:rPr>
          <w:sz w:val="20"/>
        </w:rPr>
        <w:tab/>
      </w:r>
      <w:r w:rsidRPr="001E3401">
        <w:rPr>
          <w:sz w:val="20"/>
        </w:rPr>
        <w:tab/>
      </w:r>
      <w:r w:rsidRPr="001E3401">
        <w:rPr>
          <w:sz w:val="20"/>
        </w:rPr>
        <w:tab/>
        <w:t>(Westphal/Gasse/Richtering 1987, 30-34)</w:t>
      </w:r>
    </w:p>
    <w:p w:rsidR="00135A9E" w:rsidRDefault="00135A9E"/>
    <w:p w:rsidR="00135A9E" w:rsidRDefault="00135A9E">
      <w:pPr>
        <w:rPr>
          <w:sz w:val="20"/>
        </w:rPr>
      </w:pPr>
    </w:p>
    <w:p w:rsidR="00135A9E" w:rsidRDefault="00135A9E">
      <w:pPr>
        <w:rPr>
          <w:sz w:val="20"/>
        </w:rPr>
      </w:pPr>
    </w:p>
    <w:tbl>
      <w:tblPr>
        <w:tblW w:w="8931" w:type="dxa"/>
        <w:tblInd w:w="108" w:type="dxa"/>
        <w:tblLayout w:type="fixed"/>
        <w:tblLook w:val="01E0" w:firstRow="1" w:lastRow="1" w:firstColumn="1" w:lastColumn="1" w:noHBand="0" w:noVBand="0"/>
      </w:tblPr>
      <w:tblGrid>
        <w:gridCol w:w="8931"/>
      </w:tblGrid>
      <w:tr w:rsidR="00A2011C" w:rsidRPr="00F452C5" w:rsidTr="004951C2">
        <w:tc>
          <w:tcPr>
            <w:tcW w:w="8931" w:type="dxa"/>
            <w:shd w:val="clear" w:color="auto" w:fill="auto"/>
          </w:tcPr>
          <w:p w:rsidR="00A2011C" w:rsidRPr="00F452C5" w:rsidRDefault="00FA627C" w:rsidP="004951C2">
            <w:pPr>
              <w:keepNext/>
            </w:pPr>
            <w:r>
              <w:rPr>
                <w:noProof/>
                <w:lang w:val="de-CH" w:eastAsia="de-CH"/>
              </w:rPr>
              <w:drawing>
                <wp:inline distT="0" distB="0" distL="0" distR="0">
                  <wp:extent cx="3764280" cy="3314700"/>
                  <wp:effectExtent l="0" t="0" r="0" b="0"/>
                  <wp:docPr id="5" name="Bild 5" descr="3-er%20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er%20Block"/>
                          <pic:cNvPicPr>
                            <a:picLocks noChangeAspect="1" noChangeArrowheads="1"/>
                          </pic:cNvPicPr>
                        </pic:nvPicPr>
                        <pic:blipFill>
                          <a:blip r:embed="rId13">
                            <a:lum bright="18000"/>
                            <a:extLst>
                              <a:ext uri="{28A0092B-C50C-407E-A947-70E740481C1C}">
                                <a14:useLocalDpi xmlns:a14="http://schemas.microsoft.com/office/drawing/2010/main" val="0"/>
                              </a:ext>
                            </a:extLst>
                          </a:blip>
                          <a:srcRect/>
                          <a:stretch>
                            <a:fillRect/>
                          </a:stretch>
                        </pic:blipFill>
                        <pic:spPr bwMode="auto">
                          <a:xfrm>
                            <a:off x="0" y="0"/>
                            <a:ext cx="3764280" cy="3314700"/>
                          </a:xfrm>
                          <a:prstGeom prst="rect">
                            <a:avLst/>
                          </a:prstGeom>
                          <a:noFill/>
                          <a:ln>
                            <a:noFill/>
                          </a:ln>
                        </pic:spPr>
                      </pic:pic>
                    </a:graphicData>
                  </a:graphic>
                </wp:inline>
              </w:drawing>
            </w:r>
          </w:p>
        </w:tc>
      </w:tr>
    </w:tbl>
    <w:p w:rsidR="00A2011C" w:rsidRPr="00A2011C" w:rsidRDefault="00A2011C">
      <w:pPr>
        <w:pStyle w:val="Beschriftung"/>
        <w:rPr>
          <w:b w:val="0"/>
        </w:rPr>
      </w:pPr>
      <w:r w:rsidRPr="00A2011C">
        <w:t xml:space="preserve">Abb. </w:t>
      </w:r>
      <w:r w:rsidRPr="00A2011C">
        <w:fldChar w:fldCharType="begin"/>
      </w:r>
      <w:r w:rsidRPr="00A2011C">
        <w:instrText xml:space="preserve"> SEQ Abb. \* ARABIC </w:instrText>
      </w:r>
      <w:r w:rsidRPr="00A2011C">
        <w:fldChar w:fldCharType="separate"/>
      </w:r>
      <w:r w:rsidR="007814B7">
        <w:rPr>
          <w:noProof/>
        </w:rPr>
        <w:t>8</w:t>
      </w:r>
      <w:r w:rsidRPr="00A2011C">
        <w:fldChar w:fldCharType="end"/>
      </w:r>
      <w:r w:rsidRPr="00A2011C">
        <w:t xml:space="preserve"> </w:t>
      </w:r>
      <w:r w:rsidRPr="00A2011C">
        <w:rPr>
          <w:b w:val="0"/>
        </w:rPr>
        <w:t xml:space="preserve">Eine schwere Aufgabe für </w:t>
      </w:r>
      <w:r w:rsidR="00F34004">
        <w:rPr>
          <w:b w:val="0"/>
        </w:rPr>
        <w:t>die</w:t>
      </w:r>
      <w:r w:rsidRPr="00A2011C">
        <w:rPr>
          <w:b w:val="0"/>
        </w:rPr>
        <w:t xml:space="preserve"> Angreif</w:t>
      </w:r>
      <w:r w:rsidR="00D41510">
        <w:rPr>
          <w:b w:val="0"/>
        </w:rPr>
        <w:t>erin … nicht ohne Sch</w:t>
      </w:r>
      <w:r w:rsidR="001E3401">
        <w:rPr>
          <w:b w:val="0"/>
        </w:rPr>
        <w:t>uld der Passeuse</w:t>
      </w:r>
    </w:p>
    <w:p w:rsidR="00135A9E" w:rsidRDefault="00135A9E">
      <w:r>
        <w:rPr>
          <w:i/>
        </w:rPr>
        <w:br w:type="page"/>
      </w:r>
    </w:p>
    <w:p w:rsidR="00135A9E" w:rsidRDefault="00135A9E" w:rsidP="00E64AFF">
      <w:pPr>
        <w:pStyle w:val="berschrift1"/>
      </w:pPr>
      <w:bookmarkStart w:id="18" w:name="_Toc63591098"/>
      <w:r>
        <w:lastRenderedPageBreak/>
        <w:t>Der Entscheidungsbaum</w:t>
      </w:r>
      <w:bookmarkEnd w:id="18"/>
    </w:p>
    <w:p w:rsidR="00135A9E" w:rsidRDefault="00135A9E"/>
    <w:p w:rsidR="00135A9E" w:rsidRDefault="00135A9E">
      <w:r>
        <w:t>Ein Spieler hat dauernd mehrere Handlungsmöglichkeiten zur Auswahl. Zur Optimi</w:t>
      </w:r>
      <w:r>
        <w:t>e</w:t>
      </w:r>
      <w:r>
        <w:t>rung seines Entscheidungsverhaltens ist  bewusstes Entscheiden Voraussetzung. Im Training wird nun versucht, in spielnahen Übungsformen wenn-dann Regeln aufz</w:t>
      </w:r>
      <w:r>
        <w:t>u</w:t>
      </w:r>
      <w:r>
        <w:t>zeigen und diese solange zu üben, bis sie vom Spieler automatisiert angewendet werden können.</w:t>
      </w:r>
    </w:p>
    <w:p w:rsidR="00135A9E" w:rsidRDefault="00D41510">
      <w:r>
        <w:t xml:space="preserve">Die </w:t>
      </w:r>
      <w:r w:rsidR="00F33407" w:rsidRPr="00F33407">
        <w:rPr>
          <w:szCs w:val="24"/>
        </w:rPr>
        <w:fldChar w:fldCharType="begin"/>
      </w:r>
      <w:r w:rsidR="00F33407" w:rsidRPr="00F33407">
        <w:rPr>
          <w:szCs w:val="24"/>
        </w:rPr>
        <w:instrText xml:space="preserve"> REF _Ref63764624 \h </w:instrText>
      </w:r>
      <w:r w:rsidR="00F33407" w:rsidRPr="00F33407">
        <w:rPr>
          <w:szCs w:val="24"/>
        </w:rPr>
      </w:r>
      <w:r w:rsidR="00F33407">
        <w:rPr>
          <w:szCs w:val="24"/>
        </w:rPr>
        <w:instrText xml:space="preserve"> \* MERGEFORMAT </w:instrText>
      </w:r>
      <w:r w:rsidR="00F33407" w:rsidRPr="00F33407">
        <w:rPr>
          <w:szCs w:val="24"/>
        </w:rPr>
        <w:fldChar w:fldCharType="separate"/>
      </w:r>
      <w:r w:rsidR="007814B7" w:rsidRPr="007814B7">
        <w:rPr>
          <w:szCs w:val="24"/>
        </w:rPr>
        <w:t xml:space="preserve">Abb. </w:t>
      </w:r>
      <w:r w:rsidR="007814B7" w:rsidRPr="007814B7">
        <w:rPr>
          <w:noProof/>
          <w:szCs w:val="24"/>
        </w:rPr>
        <w:t>9</w:t>
      </w:r>
      <w:r w:rsidR="00F33407" w:rsidRPr="00F33407">
        <w:rPr>
          <w:szCs w:val="24"/>
        </w:rPr>
        <w:fldChar w:fldCharType="end"/>
      </w:r>
      <w:r w:rsidR="00F33407">
        <w:t xml:space="preserve"> </w:t>
      </w:r>
      <w:r w:rsidR="00135A9E">
        <w:t xml:space="preserve">zeigt die Handlungsmöglichkeiten eines angreifenden </w:t>
      </w:r>
      <w:proofErr w:type="spellStart"/>
      <w:r w:rsidR="00135A9E">
        <w:t>Fussballers</w:t>
      </w:r>
      <w:proofErr w:type="spellEnd"/>
      <w:r w:rsidR="00135A9E">
        <w:t xml:space="preserve"> in e</w:t>
      </w:r>
      <w:r w:rsidR="00135A9E">
        <w:t>i</w:t>
      </w:r>
      <w:r w:rsidR="00135A9E">
        <w:t>ner 1-1 Situation. Jede Entscheidung sollte von einer wenn-dann Beziehung abhä</w:t>
      </w:r>
      <w:r w:rsidR="00135A9E">
        <w:t>n</w:t>
      </w:r>
      <w:r w:rsidR="00135A9E">
        <w:t>gig gemacht werden. Wegen der Form des Schemas mit seinen voneinander abhäng</w:t>
      </w:r>
      <w:r w:rsidR="00135A9E">
        <w:t>i</w:t>
      </w:r>
      <w:r w:rsidR="00135A9E">
        <w:t xml:space="preserve">gen Entscheidungsschritten spricht man von einem </w:t>
      </w:r>
      <w:r w:rsidR="00135A9E">
        <w:rPr>
          <w:u w:val="single"/>
        </w:rPr>
        <w:t>Entscheidungsbaum</w:t>
      </w:r>
      <w:r w:rsidR="00135A9E">
        <w:t>. Je nach Spielsituation und Spielniveau kann dieser Baum einfach oder sehr komplex ausfa</w:t>
      </w:r>
      <w:r w:rsidR="00135A9E">
        <w:t>l</w:t>
      </w:r>
      <w:r w:rsidR="00135A9E">
        <w:t>len.</w:t>
      </w:r>
    </w:p>
    <w:p w:rsidR="00135A9E" w:rsidRDefault="00135A9E"/>
    <w:p w:rsidR="00135A9E" w:rsidRDefault="00135A9E"/>
    <w:p w:rsidR="00135A9E" w:rsidRDefault="00135A9E"/>
    <w:p w:rsidR="00135A9E" w:rsidRDefault="00FA627C">
      <w:r>
        <w:rPr>
          <w:noProof/>
          <w:lang w:val="de-CH" w:eastAsia="de-CH"/>
        </w:rPr>
        <mc:AlternateContent>
          <mc:Choice Requires="wpg">
            <w:drawing>
              <wp:anchor distT="0" distB="0" distL="114300" distR="114300" simplePos="0" relativeHeight="251661312" behindDoc="0" locked="0" layoutInCell="0" allowOverlap="1">
                <wp:simplePos x="0" y="0"/>
                <wp:positionH relativeFrom="column">
                  <wp:posOffset>404495</wp:posOffset>
                </wp:positionH>
                <wp:positionV relativeFrom="paragraph">
                  <wp:posOffset>100965</wp:posOffset>
                </wp:positionV>
                <wp:extent cx="4772025" cy="3171825"/>
                <wp:effectExtent l="0" t="0" r="0" b="0"/>
                <wp:wrapNone/>
                <wp:docPr id="1"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3171825"/>
                          <a:chOff x="2115" y="6600"/>
                          <a:chExt cx="7515" cy="4995"/>
                        </a:xfrm>
                      </wpg:grpSpPr>
                      <wps:wsp>
                        <wps:cNvPr id="6" name="Text Box 344"/>
                        <wps:cNvSpPr txBox="1">
                          <a:spLocks noChangeArrowheads="1"/>
                        </wps:cNvSpPr>
                        <wps:spPr bwMode="auto">
                          <a:xfrm>
                            <a:off x="4170" y="6600"/>
                            <a:ext cx="2100" cy="450"/>
                          </a:xfrm>
                          <a:prstGeom prst="rect">
                            <a:avLst/>
                          </a:prstGeom>
                          <a:solidFill>
                            <a:srgbClr val="FFFFFF"/>
                          </a:solidFill>
                          <a:ln w="9525">
                            <a:solidFill>
                              <a:srgbClr val="000000"/>
                            </a:solidFill>
                            <a:miter lim="800000"/>
                            <a:headEnd/>
                            <a:tailEnd/>
                          </a:ln>
                        </wps:spPr>
                        <wps:txbx>
                          <w:txbxContent>
                            <w:p w:rsidR="00E40DA2" w:rsidRDefault="00E40DA2">
                              <w:pPr>
                                <w:jc w:val="center"/>
                                <w:rPr>
                                  <w:sz w:val="20"/>
                                </w:rPr>
                              </w:pPr>
                              <w:r>
                                <w:rPr>
                                  <w:sz w:val="20"/>
                                </w:rPr>
                                <w:t>1 gegen 1</w:t>
                              </w:r>
                            </w:p>
                          </w:txbxContent>
                        </wps:txbx>
                        <wps:bodyPr rot="0" vert="horz" wrap="square" lIns="91440" tIns="45720" rIns="91440" bIns="45720" anchor="t" anchorCtr="0" upright="1">
                          <a:noAutofit/>
                        </wps:bodyPr>
                      </wps:wsp>
                      <wps:wsp>
                        <wps:cNvPr id="7" name="Text Box 345"/>
                        <wps:cNvSpPr txBox="1">
                          <a:spLocks noChangeArrowheads="1"/>
                        </wps:cNvSpPr>
                        <wps:spPr bwMode="auto">
                          <a:xfrm>
                            <a:off x="2115" y="7777"/>
                            <a:ext cx="2175" cy="795"/>
                          </a:xfrm>
                          <a:prstGeom prst="rect">
                            <a:avLst/>
                          </a:prstGeom>
                          <a:solidFill>
                            <a:srgbClr val="FFFFFF"/>
                          </a:solidFill>
                          <a:ln w="9525">
                            <a:solidFill>
                              <a:srgbClr val="000000"/>
                            </a:solidFill>
                            <a:miter lim="800000"/>
                            <a:headEnd/>
                            <a:tailEnd/>
                          </a:ln>
                        </wps:spPr>
                        <wps:txbx>
                          <w:txbxContent>
                            <w:p w:rsidR="00E40DA2" w:rsidRDefault="00E40DA2">
                              <w:pPr>
                                <w:jc w:val="center"/>
                                <w:rPr>
                                  <w:sz w:val="20"/>
                                </w:rPr>
                              </w:pPr>
                              <w:r>
                                <w:rPr>
                                  <w:sz w:val="20"/>
                                </w:rPr>
                                <w:t>Ausspielen und überlaufen</w:t>
                              </w:r>
                            </w:p>
                          </w:txbxContent>
                        </wps:txbx>
                        <wps:bodyPr rot="0" vert="horz" wrap="square" lIns="91440" tIns="45720" rIns="91440" bIns="45720" anchor="t" anchorCtr="0" upright="1">
                          <a:noAutofit/>
                        </wps:bodyPr>
                      </wps:wsp>
                      <wps:wsp>
                        <wps:cNvPr id="8" name="Text Box 346"/>
                        <wps:cNvSpPr txBox="1">
                          <a:spLocks noChangeArrowheads="1"/>
                        </wps:cNvSpPr>
                        <wps:spPr bwMode="auto">
                          <a:xfrm>
                            <a:off x="6180" y="7778"/>
                            <a:ext cx="2190" cy="795"/>
                          </a:xfrm>
                          <a:prstGeom prst="rect">
                            <a:avLst/>
                          </a:prstGeom>
                          <a:solidFill>
                            <a:srgbClr val="FFFFFF"/>
                          </a:solidFill>
                          <a:ln w="9525">
                            <a:solidFill>
                              <a:srgbClr val="000000"/>
                            </a:solidFill>
                            <a:miter lim="800000"/>
                            <a:headEnd/>
                            <a:tailEnd/>
                          </a:ln>
                        </wps:spPr>
                        <wps:txbx>
                          <w:txbxContent>
                            <w:p w:rsidR="00E40DA2" w:rsidRDefault="00E40DA2">
                              <w:pPr>
                                <w:jc w:val="center"/>
                                <w:rPr>
                                  <w:sz w:val="20"/>
                                </w:rPr>
                              </w:pPr>
                              <w:r>
                                <w:rPr>
                                  <w:sz w:val="20"/>
                                </w:rPr>
                                <w:t>Passen und zum Doppelpass a</w:t>
                              </w:r>
                              <w:r>
                                <w:rPr>
                                  <w:sz w:val="20"/>
                                </w:rPr>
                                <w:t>n</w:t>
                              </w:r>
                              <w:r>
                                <w:rPr>
                                  <w:sz w:val="20"/>
                                </w:rPr>
                                <w:t>bieten</w:t>
                              </w:r>
                            </w:p>
                          </w:txbxContent>
                        </wps:txbx>
                        <wps:bodyPr rot="0" vert="horz" wrap="square" lIns="91440" tIns="45720" rIns="91440" bIns="45720" anchor="t" anchorCtr="0" upright="1">
                          <a:noAutofit/>
                        </wps:bodyPr>
                      </wps:wsp>
                      <wps:wsp>
                        <wps:cNvPr id="9" name="Text Box 347"/>
                        <wps:cNvSpPr txBox="1">
                          <a:spLocks noChangeArrowheads="1"/>
                        </wps:cNvSpPr>
                        <wps:spPr bwMode="auto">
                          <a:xfrm>
                            <a:off x="5040" y="9502"/>
                            <a:ext cx="1860" cy="765"/>
                          </a:xfrm>
                          <a:prstGeom prst="rect">
                            <a:avLst/>
                          </a:prstGeom>
                          <a:solidFill>
                            <a:srgbClr val="FFFFFF"/>
                          </a:solidFill>
                          <a:ln w="9525">
                            <a:solidFill>
                              <a:srgbClr val="000000"/>
                            </a:solidFill>
                            <a:miter lim="800000"/>
                            <a:headEnd/>
                            <a:tailEnd/>
                          </a:ln>
                        </wps:spPr>
                        <wps:txbx>
                          <w:txbxContent>
                            <w:p w:rsidR="00E40DA2" w:rsidRDefault="00E40DA2">
                              <w:pPr>
                                <w:jc w:val="center"/>
                                <w:rPr>
                                  <w:sz w:val="20"/>
                                </w:rPr>
                              </w:pPr>
                              <w:r>
                                <w:rPr>
                                  <w:sz w:val="20"/>
                                </w:rPr>
                                <w:t>Doppelpass we</w:t>
                              </w:r>
                              <w:r>
                                <w:rPr>
                                  <w:sz w:val="20"/>
                                </w:rPr>
                                <w:t>i</w:t>
                              </w:r>
                              <w:r>
                                <w:rPr>
                                  <w:sz w:val="20"/>
                                </w:rPr>
                                <w:t>terleiten</w:t>
                              </w:r>
                            </w:p>
                          </w:txbxContent>
                        </wps:txbx>
                        <wps:bodyPr rot="0" vert="horz" wrap="square" lIns="91440" tIns="45720" rIns="91440" bIns="45720" anchor="t" anchorCtr="0" upright="1">
                          <a:noAutofit/>
                        </wps:bodyPr>
                      </wps:wsp>
                      <wps:wsp>
                        <wps:cNvPr id="10" name="Text Box 348"/>
                        <wps:cNvSpPr txBox="1">
                          <a:spLocks noChangeArrowheads="1"/>
                        </wps:cNvSpPr>
                        <wps:spPr bwMode="auto">
                          <a:xfrm>
                            <a:off x="7725" y="9503"/>
                            <a:ext cx="1860" cy="765"/>
                          </a:xfrm>
                          <a:prstGeom prst="rect">
                            <a:avLst/>
                          </a:prstGeom>
                          <a:solidFill>
                            <a:srgbClr val="FFFFFF"/>
                          </a:solidFill>
                          <a:ln w="9525">
                            <a:solidFill>
                              <a:srgbClr val="000000"/>
                            </a:solidFill>
                            <a:miter lim="800000"/>
                            <a:headEnd/>
                            <a:tailEnd/>
                          </a:ln>
                        </wps:spPr>
                        <wps:txbx>
                          <w:txbxContent>
                            <w:p w:rsidR="00E40DA2" w:rsidRDefault="00E40DA2">
                              <w:pPr>
                                <w:rPr>
                                  <w:sz w:val="20"/>
                                </w:rPr>
                              </w:pPr>
                              <w:r>
                                <w:rPr>
                                  <w:sz w:val="20"/>
                                </w:rPr>
                                <w:t>Doppelpass a</w:t>
                              </w:r>
                              <w:r>
                                <w:rPr>
                                  <w:sz w:val="20"/>
                                </w:rPr>
                                <w:t>n</w:t>
                              </w:r>
                              <w:r>
                                <w:rPr>
                                  <w:sz w:val="20"/>
                                </w:rPr>
                                <w:t>nehmen - Solo</w:t>
                              </w:r>
                            </w:p>
                          </w:txbxContent>
                        </wps:txbx>
                        <wps:bodyPr rot="0" vert="horz" wrap="square" lIns="91440" tIns="45720" rIns="91440" bIns="45720" anchor="t" anchorCtr="0" upright="1">
                          <a:noAutofit/>
                        </wps:bodyPr>
                      </wps:wsp>
                      <wps:wsp>
                        <wps:cNvPr id="11" name="Text Box 349"/>
                        <wps:cNvSpPr txBox="1">
                          <a:spLocks noChangeArrowheads="1"/>
                        </wps:cNvSpPr>
                        <wps:spPr bwMode="auto">
                          <a:xfrm>
                            <a:off x="5040" y="11160"/>
                            <a:ext cx="1875" cy="435"/>
                          </a:xfrm>
                          <a:prstGeom prst="rect">
                            <a:avLst/>
                          </a:prstGeom>
                          <a:solidFill>
                            <a:srgbClr val="FFFFFF"/>
                          </a:solidFill>
                          <a:ln w="9525">
                            <a:solidFill>
                              <a:srgbClr val="000000"/>
                            </a:solidFill>
                            <a:miter lim="800000"/>
                            <a:headEnd/>
                            <a:tailEnd/>
                          </a:ln>
                        </wps:spPr>
                        <wps:txbx>
                          <w:txbxContent>
                            <w:p w:rsidR="00E40DA2" w:rsidRDefault="00E40DA2">
                              <w:pPr>
                                <w:jc w:val="center"/>
                                <w:rPr>
                                  <w:sz w:val="20"/>
                                </w:rPr>
                              </w:pPr>
                              <w:r>
                                <w:rPr>
                                  <w:sz w:val="20"/>
                                </w:rPr>
                                <w:t>Torschuss</w:t>
                              </w:r>
                            </w:p>
                          </w:txbxContent>
                        </wps:txbx>
                        <wps:bodyPr rot="0" vert="horz" wrap="square" lIns="91440" tIns="45720" rIns="91440" bIns="45720" anchor="t" anchorCtr="0" upright="1">
                          <a:noAutofit/>
                        </wps:bodyPr>
                      </wps:wsp>
                      <wps:wsp>
                        <wps:cNvPr id="12" name="Text Box 350"/>
                        <wps:cNvSpPr txBox="1">
                          <a:spLocks noChangeArrowheads="1"/>
                        </wps:cNvSpPr>
                        <wps:spPr bwMode="auto">
                          <a:xfrm>
                            <a:off x="7755" y="11160"/>
                            <a:ext cx="1875" cy="435"/>
                          </a:xfrm>
                          <a:prstGeom prst="rect">
                            <a:avLst/>
                          </a:prstGeom>
                          <a:solidFill>
                            <a:srgbClr val="FFFFFF"/>
                          </a:solidFill>
                          <a:ln w="9525">
                            <a:solidFill>
                              <a:srgbClr val="000000"/>
                            </a:solidFill>
                            <a:miter lim="800000"/>
                            <a:headEnd/>
                            <a:tailEnd/>
                          </a:ln>
                        </wps:spPr>
                        <wps:txbx>
                          <w:txbxContent>
                            <w:p w:rsidR="00E40DA2" w:rsidRDefault="00E40DA2">
                              <w:pPr>
                                <w:jc w:val="center"/>
                                <w:rPr>
                                  <w:sz w:val="20"/>
                                </w:rPr>
                              </w:pPr>
                              <w:r>
                                <w:rPr>
                                  <w:sz w:val="20"/>
                                </w:rPr>
                                <w:t>Torschuss</w:t>
                              </w:r>
                            </w:p>
                          </w:txbxContent>
                        </wps:txbx>
                        <wps:bodyPr rot="0" vert="horz" wrap="square" lIns="91440" tIns="45720" rIns="91440" bIns="45720" anchor="t" anchorCtr="0" upright="1">
                          <a:noAutofit/>
                        </wps:bodyPr>
                      </wps:wsp>
                      <wps:wsp>
                        <wps:cNvPr id="13" name="Text Box 351"/>
                        <wps:cNvSpPr txBox="1">
                          <a:spLocks noChangeArrowheads="1"/>
                        </wps:cNvSpPr>
                        <wps:spPr bwMode="auto">
                          <a:xfrm>
                            <a:off x="2235" y="11160"/>
                            <a:ext cx="1875" cy="435"/>
                          </a:xfrm>
                          <a:prstGeom prst="rect">
                            <a:avLst/>
                          </a:prstGeom>
                          <a:solidFill>
                            <a:srgbClr val="FFFFFF"/>
                          </a:solidFill>
                          <a:ln w="9525">
                            <a:solidFill>
                              <a:srgbClr val="000000"/>
                            </a:solidFill>
                            <a:miter lim="800000"/>
                            <a:headEnd/>
                            <a:tailEnd/>
                          </a:ln>
                        </wps:spPr>
                        <wps:txbx>
                          <w:txbxContent>
                            <w:p w:rsidR="00E40DA2" w:rsidRDefault="00E40DA2">
                              <w:pPr>
                                <w:jc w:val="center"/>
                                <w:rPr>
                                  <w:sz w:val="20"/>
                                </w:rPr>
                              </w:pPr>
                              <w:r>
                                <w:rPr>
                                  <w:sz w:val="20"/>
                                </w:rPr>
                                <w:t>Torschuss</w:t>
                              </w:r>
                            </w:p>
                          </w:txbxContent>
                        </wps:txbx>
                        <wps:bodyPr rot="0" vert="horz" wrap="square" lIns="91440" tIns="45720" rIns="91440" bIns="45720" anchor="t" anchorCtr="0" upright="1">
                          <a:noAutofit/>
                        </wps:bodyPr>
                      </wps:wsp>
                      <wps:wsp>
                        <wps:cNvPr id="14" name="Line 352"/>
                        <wps:cNvCnPr/>
                        <wps:spPr bwMode="auto">
                          <a:xfrm>
                            <a:off x="5625" y="7125"/>
                            <a:ext cx="1635"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53"/>
                        <wps:cNvCnPr/>
                        <wps:spPr bwMode="auto">
                          <a:xfrm flipH="1">
                            <a:off x="3180" y="7125"/>
                            <a:ext cx="1650"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54"/>
                        <wps:cNvCnPr/>
                        <wps:spPr bwMode="auto">
                          <a:xfrm flipH="1">
                            <a:off x="5970" y="8640"/>
                            <a:ext cx="1095" cy="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55"/>
                        <wps:cNvCnPr/>
                        <wps:spPr bwMode="auto">
                          <a:xfrm>
                            <a:off x="7545" y="8640"/>
                            <a:ext cx="1125"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57"/>
                        <wps:cNvCnPr/>
                        <wps:spPr bwMode="auto">
                          <a:xfrm>
                            <a:off x="3240" y="8625"/>
                            <a:ext cx="0" cy="246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58"/>
                        <wps:cNvCnPr/>
                        <wps:spPr bwMode="auto">
                          <a:xfrm>
                            <a:off x="6000" y="10305"/>
                            <a:ext cx="0" cy="78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359"/>
                        <wps:cNvCnPr/>
                        <wps:spPr bwMode="auto">
                          <a:xfrm>
                            <a:off x="8700" y="10320"/>
                            <a:ext cx="0" cy="79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0" o:spid="_x0000_s1108" style="position:absolute;margin-left:31.85pt;margin-top:7.95pt;width:375.75pt;height:249.75pt;z-index:251661312" coordorigin="2115,6600" coordsize="7515,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" o:allowincell="f">
                <v:shape id="Text Box 344" o:spid="_x0000_s1109" type="#_x0000_t202" style="position:absolute;left:4170;top:6600;width:21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40DA2" w:rsidRDefault="00E40DA2">
                        <w:pPr>
                          <w:jc w:val="center"/>
                          <w:rPr>
                            <w:sz w:val="20"/>
                          </w:rPr>
                        </w:pPr>
                        <w:r>
                          <w:rPr>
                            <w:sz w:val="20"/>
                          </w:rPr>
                          <w:t>1 gegen 1</w:t>
                        </w:r>
                      </w:p>
                    </w:txbxContent>
                  </v:textbox>
                </v:shape>
                <v:shape id="Text Box 345" o:spid="_x0000_s1110" type="#_x0000_t202" style="position:absolute;left:2115;top:7777;width:217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40DA2" w:rsidRDefault="00E40DA2">
                        <w:pPr>
                          <w:jc w:val="center"/>
                          <w:rPr>
                            <w:sz w:val="20"/>
                          </w:rPr>
                        </w:pPr>
                        <w:r>
                          <w:rPr>
                            <w:sz w:val="20"/>
                          </w:rPr>
                          <w:t>Ausspielen und überlaufen</w:t>
                        </w:r>
                      </w:p>
                    </w:txbxContent>
                  </v:textbox>
                </v:shape>
                <v:shape id="Text Box 346" o:spid="_x0000_s1111" type="#_x0000_t202" style="position:absolute;left:6180;top:7778;width:219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40DA2" w:rsidRDefault="00E40DA2">
                        <w:pPr>
                          <w:jc w:val="center"/>
                          <w:rPr>
                            <w:sz w:val="20"/>
                          </w:rPr>
                        </w:pPr>
                        <w:r>
                          <w:rPr>
                            <w:sz w:val="20"/>
                          </w:rPr>
                          <w:t>Passen und zum Doppelpass a</w:t>
                        </w:r>
                        <w:r>
                          <w:rPr>
                            <w:sz w:val="20"/>
                          </w:rPr>
                          <w:t>n</w:t>
                        </w:r>
                        <w:r>
                          <w:rPr>
                            <w:sz w:val="20"/>
                          </w:rPr>
                          <w:t>bieten</w:t>
                        </w:r>
                      </w:p>
                    </w:txbxContent>
                  </v:textbox>
                </v:shape>
                <v:shape id="Text Box 347" o:spid="_x0000_s1112" type="#_x0000_t202" style="position:absolute;left:5040;top:9502;width:18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40DA2" w:rsidRDefault="00E40DA2">
                        <w:pPr>
                          <w:jc w:val="center"/>
                          <w:rPr>
                            <w:sz w:val="20"/>
                          </w:rPr>
                        </w:pPr>
                        <w:r>
                          <w:rPr>
                            <w:sz w:val="20"/>
                          </w:rPr>
                          <w:t>Doppelpass we</w:t>
                        </w:r>
                        <w:r>
                          <w:rPr>
                            <w:sz w:val="20"/>
                          </w:rPr>
                          <w:t>i</w:t>
                        </w:r>
                        <w:r>
                          <w:rPr>
                            <w:sz w:val="20"/>
                          </w:rPr>
                          <w:t>terleiten</w:t>
                        </w:r>
                      </w:p>
                    </w:txbxContent>
                  </v:textbox>
                </v:shape>
                <v:shape id="Text Box 348" o:spid="_x0000_s1113" type="#_x0000_t202" style="position:absolute;left:7725;top:9503;width:18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40DA2" w:rsidRDefault="00E40DA2">
                        <w:pPr>
                          <w:rPr>
                            <w:sz w:val="20"/>
                          </w:rPr>
                        </w:pPr>
                        <w:r>
                          <w:rPr>
                            <w:sz w:val="20"/>
                          </w:rPr>
                          <w:t>Doppelpass a</w:t>
                        </w:r>
                        <w:r>
                          <w:rPr>
                            <w:sz w:val="20"/>
                          </w:rPr>
                          <w:t>n</w:t>
                        </w:r>
                        <w:r>
                          <w:rPr>
                            <w:sz w:val="20"/>
                          </w:rPr>
                          <w:t>nehmen - Solo</w:t>
                        </w:r>
                      </w:p>
                    </w:txbxContent>
                  </v:textbox>
                </v:shape>
                <v:shape id="Text Box 349" o:spid="_x0000_s1114" type="#_x0000_t202" style="position:absolute;left:5040;top:11160;width:187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40DA2" w:rsidRDefault="00E40DA2">
                        <w:pPr>
                          <w:jc w:val="center"/>
                          <w:rPr>
                            <w:sz w:val="20"/>
                          </w:rPr>
                        </w:pPr>
                        <w:r>
                          <w:rPr>
                            <w:sz w:val="20"/>
                          </w:rPr>
                          <w:t>Torschuss</w:t>
                        </w:r>
                      </w:p>
                    </w:txbxContent>
                  </v:textbox>
                </v:shape>
                <v:shape id="Text Box 350" o:spid="_x0000_s1115" type="#_x0000_t202" style="position:absolute;left:7755;top:11160;width:187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40DA2" w:rsidRDefault="00E40DA2">
                        <w:pPr>
                          <w:jc w:val="center"/>
                          <w:rPr>
                            <w:sz w:val="20"/>
                          </w:rPr>
                        </w:pPr>
                        <w:r>
                          <w:rPr>
                            <w:sz w:val="20"/>
                          </w:rPr>
                          <w:t>Torschuss</w:t>
                        </w:r>
                      </w:p>
                    </w:txbxContent>
                  </v:textbox>
                </v:shape>
                <v:shape id="Text Box 351" o:spid="_x0000_s1116" type="#_x0000_t202" style="position:absolute;left:2235;top:11160;width:187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E40DA2" w:rsidRDefault="00E40DA2">
                        <w:pPr>
                          <w:jc w:val="center"/>
                          <w:rPr>
                            <w:sz w:val="20"/>
                          </w:rPr>
                        </w:pPr>
                        <w:r>
                          <w:rPr>
                            <w:sz w:val="20"/>
                          </w:rPr>
                          <w:t>Torschuss</w:t>
                        </w:r>
                      </w:p>
                    </w:txbxContent>
                  </v:textbox>
                </v:shape>
                <v:line id="Line 352" o:spid="_x0000_s1117" style="position:absolute;visibility:visible;mso-wrap-style:square" from="5625,7125" to="7260,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353" o:spid="_x0000_s1118" style="position:absolute;flip:x;visibility:visible;mso-wrap-style:square" from="3180,7125" to="4830,7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354" o:spid="_x0000_s1119" style="position:absolute;flip:x;visibility:visible;mso-wrap-style:square" from="5970,8640" to="706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355" o:spid="_x0000_s1120" style="position:absolute;visibility:visible;mso-wrap-style:square" from="7545,8640" to="8670,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357" o:spid="_x0000_s1121" style="position:absolute;visibility:visible;mso-wrap-style:square" from="3240,8625" to="3240,1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fO2ccAAADbAAAADwAAAGRycy9kb3ducmV2LnhtbESPQWsCQQyF7wX/w5BCL6XOWqwtW0dp&#10;haIghVZFegw7cWdxJ7PdGXX115tDobeE9/Lel/G087U6UhurwAYG/QwUcRFsxaWBzfrj4QVUTMgW&#10;68Bk4EwRppPezRhzG078TcdVKpWEcMzRgEupybWOhSOPsR8aYtF2ofWYZG1LbVs8Sbiv9WOWjbTH&#10;iqXBYUMzR8V+dfAGdl/36TKcz4rP35H72VZPz9vB+9KYu9vu7RVUoi79m/+uF1bwBVZ+kQH05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V87ZxwAAANsAAAAPAAAAAAAA&#10;AAAAAAAAAKECAABkcnMvZG93bnJldi54bWxQSwUGAAAAAAQABAD5AAAAlQMAAAAA&#10;" strokeweight="3pt">
                  <v:stroke endarrow="block" linestyle="thinThin"/>
                </v:line>
                <v:line id="Line 358" o:spid="_x0000_s1122" style="position:absolute;visibility:visible;mso-wrap-style:square" from="6000,10305" to="6000,1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trQsQAAADbAAAADwAAAGRycy9kb3ducmV2LnhtbERPTWsCMRC9C/0PYYReimYtautqFCuU&#10;CiJYLeJx2IybpZvJukl1219vhIK3ebzPmcwaW4oz1b5wrKDXTUAQZ04XnCv42r13XkH4gKyxdEwK&#10;fsnDbPrQmmCq3YU/6bwNuYgh7FNUYEKoUil9Zsii77qKOHJHV1sMEda51DVeYrgt5XOSDKXFgmOD&#10;wYoWhrLv7Y9VcNw8hb/+xyJbn4bmsC8GL/ve20qpx3YzH4MI1IS7+N+91HH+CG6/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G2tCxAAAANsAAAAPAAAAAAAAAAAA&#10;AAAAAKECAABkcnMvZG93bnJldi54bWxQSwUGAAAAAAQABAD5AAAAkgMAAAAA&#10;" strokeweight="3pt">
                  <v:stroke endarrow="block" linestyle="thinThin"/>
                </v:line>
                <v:line id="Line 359" o:spid="_x0000_s1123" style="position:absolute;visibility:visible;mso-wrap-style:square" from="8700,10320" to="8700,1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0IYsMAAADbAAAADwAAAGRycy9kb3ducmV2LnhtbERPTWsCMRC9F/wPYYReimYVtWU1igpF&#10;QYRWi3gcNuNmcTNZN1G3/vrmIPT4eN+TWWNLcaPaF44V9LoJCOLM6YJzBT/7z84HCB+QNZaOScEv&#10;eZhNWy8TTLW78zfddiEXMYR9igpMCFUqpc8MWfRdVxFH7uRqiyHCOpe6xnsMt6XsJ8lIWiw4Nhis&#10;aGkoO++uVsHp6y08Bqtltr2MzPFQDN8PvcVGqdd2Mx+DCNSEf/HTvdYK+nF9/B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NCGLDAAAA2wAAAA8AAAAAAAAAAAAA&#10;AAAAoQIAAGRycy9kb3ducmV2LnhtbFBLBQYAAAAABAAEAPkAAACRAwAAAAA=&#10;" strokeweight="3pt">
                  <v:stroke endarrow="block" linestyle="thinThin"/>
                </v:line>
              </v:group>
            </w:pict>
          </mc:Fallback>
        </mc:AlternateContent>
      </w:r>
    </w:p>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 w:rsidR="00135A9E" w:rsidRDefault="00135A9E">
      <w:pPr>
        <w:pStyle w:val="Beschriftung"/>
        <w:rPr>
          <w:b w:val="0"/>
        </w:rPr>
      </w:pPr>
      <w:bookmarkStart w:id="19" w:name="_Ref63764624"/>
      <w:r>
        <w:t xml:space="preserve">Abb. </w:t>
      </w:r>
      <w:r>
        <w:fldChar w:fldCharType="begin"/>
      </w:r>
      <w:r>
        <w:instrText xml:space="preserve"> SEQ Abb. \* ARABIC </w:instrText>
      </w:r>
      <w:r>
        <w:fldChar w:fldCharType="separate"/>
      </w:r>
      <w:r w:rsidR="007814B7">
        <w:rPr>
          <w:noProof/>
        </w:rPr>
        <w:t>9</w:t>
      </w:r>
      <w:r>
        <w:fldChar w:fldCharType="end"/>
      </w:r>
      <w:bookmarkEnd w:id="19"/>
      <w:r>
        <w:rPr>
          <w:b w:val="0"/>
        </w:rPr>
        <w:t xml:space="preserve"> Die Entscheidungsmöglichkeiten eines Angreifers bei einer 1 gegen 1 Situation (</w:t>
      </w:r>
      <w:proofErr w:type="spellStart"/>
      <w:r>
        <w:rPr>
          <w:b w:val="0"/>
        </w:rPr>
        <w:t>Gmür</w:t>
      </w:r>
      <w:proofErr w:type="spellEnd"/>
      <w:r>
        <w:rPr>
          <w:b w:val="0"/>
        </w:rPr>
        <w:t>/Moor/</w:t>
      </w:r>
      <w:proofErr w:type="spellStart"/>
      <w:r>
        <w:rPr>
          <w:b w:val="0"/>
        </w:rPr>
        <w:t>Schüpbach</w:t>
      </w:r>
      <w:proofErr w:type="spellEnd"/>
      <w:r>
        <w:rPr>
          <w:b w:val="0"/>
        </w:rPr>
        <w:t xml:space="preserve"> 1999, 15)</w:t>
      </w:r>
    </w:p>
    <w:p w:rsidR="00135A9E" w:rsidRDefault="00135A9E">
      <w:pPr>
        <w:pStyle w:val="Formatvorlage1"/>
      </w:pPr>
    </w:p>
    <w:p w:rsidR="00135A9E" w:rsidRDefault="00135A9E"/>
    <w:p w:rsidR="00135A9E" w:rsidRDefault="00135A9E">
      <w:pPr>
        <w:pBdr>
          <w:top w:val="single" w:sz="4" w:space="1" w:color="auto"/>
          <w:left w:val="single" w:sz="4" w:space="4" w:color="auto"/>
          <w:bottom w:val="single" w:sz="4" w:space="1" w:color="auto"/>
          <w:right w:val="single" w:sz="4" w:space="4" w:color="auto"/>
        </w:pBdr>
        <w:rPr>
          <w:b/>
          <w:i/>
        </w:rPr>
      </w:pPr>
      <w:r>
        <w:rPr>
          <w:b/>
          <w:i/>
        </w:rPr>
        <w:t>Aufgabe:</w:t>
      </w:r>
    </w:p>
    <w:p w:rsidR="00135A9E" w:rsidRDefault="00135A9E">
      <w:pPr>
        <w:pBdr>
          <w:top w:val="single" w:sz="4" w:space="1" w:color="auto"/>
          <w:left w:val="single" w:sz="4" w:space="4" w:color="auto"/>
          <w:bottom w:val="single" w:sz="4" w:space="1" w:color="auto"/>
          <w:right w:val="single" w:sz="4" w:space="4" w:color="auto"/>
        </w:pBdr>
        <w:rPr>
          <w:i/>
        </w:rPr>
      </w:pPr>
    </w:p>
    <w:p w:rsidR="00135A9E" w:rsidRDefault="00135A9E">
      <w:pPr>
        <w:pBdr>
          <w:top w:val="single" w:sz="4" w:space="1" w:color="auto"/>
          <w:left w:val="single" w:sz="4" w:space="4" w:color="auto"/>
          <w:bottom w:val="single" w:sz="4" w:space="1" w:color="auto"/>
          <w:right w:val="single" w:sz="4" w:space="4" w:color="auto"/>
        </w:pBdr>
        <w:ind w:left="426" w:hanging="426"/>
        <w:rPr>
          <w:i/>
        </w:rPr>
      </w:pPr>
      <w:r>
        <w:rPr>
          <w:i/>
        </w:rPr>
        <w:fldChar w:fldCharType="begin"/>
      </w:r>
      <w:r>
        <w:rPr>
          <w:i/>
        </w:rPr>
        <w:instrText xml:space="preserve"> AUTONUM </w:instrText>
      </w:r>
      <w:r>
        <w:rPr>
          <w:i/>
        </w:rPr>
        <w:fldChar w:fldCharType="end"/>
      </w:r>
      <w:r>
        <w:rPr>
          <w:i/>
        </w:rPr>
        <w:tab/>
        <w:t>Versuche, zum E</w:t>
      </w:r>
      <w:r w:rsidR="00D41510">
        <w:rPr>
          <w:i/>
        </w:rPr>
        <w:t xml:space="preserve">ntscheidungsbaum in </w:t>
      </w:r>
      <w:r w:rsidR="00F33407" w:rsidRPr="00F33407">
        <w:rPr>
          <w:i/>
          <w:szCs w:val="24"/>
        </w:rPr>
        <w:fldChar w:fldCharType="begin"/>
      </w:r>
      <w:r w:rsidR="00F33407" w:rsidRPr="00F33407">
        <w:rPr>
          <w:i/>
          <w:szCs w:val="24"/>
        </w:rPr>
        <w:instrText xml:space="preserve"> REF _Ref63764624 \h </w:instrText>
      </w:r>
      <w:r w:rsidR="00F33407" w:rsidRPr="00F33407">
        <w:rPr>
          <w:i/>
          <w:szCs w:val="24"/>
        </w:rPr>
      </w:r>
      <w:r w:rsidR="00F33407" w:rsidRPr="00F33407">
        <w:rPr>
          <w:i/>
          <w:szCs w:val="24"/>
        </w:rPr>
        <w:instrText xml:space="preserve"> \* MERGEFORMAT </w:instrText>
      </w:r>
      <w:r w:rsidR="00F33407" w:rsidRPr="00F33407">
        <w:rPr>
          <w:i/>
          <w:szCs w:val="24"/>
        </w:rPr>
        <w:fldChar w:fldCharType="separate"/>
      </w:r>
      <w:r w:rsidR="007814B7" w:rsidRPr="007814B7">
        <w:rPr>
          <w:i/>
          <w:szCs w:val="24"/>
        </w:rPr>
        <w:t xml:space="preserve">Abb. </w:t>
      </w:r>
      <w:r w:rsidR="007814B7" w:rsidRPr="007814B7">
        <w:rPr>
          <w:i/>
          <w:noProof/>
          <w:szCs w:val="24"/>
        </w:rPr>
        <w:t>9</w:t>
      </w:r>
      <w:r w:rsidR="00F33407" w:rsidRPr="00F33407">
        <w:rPr>
          <w:i/>
          <w:szCs w:val="24"/>
        </w:rPr>
        <w:fldChar w:fldCharType="end"/>
      </w:r>
      <w:r w:rsidR="00F33407">
        <w:rPr>
          <w:i/>
          <w:szCs w:val="24"/>
        </w:rPr>
        <w:t xml:space="preserve"> </w:t>
      </w:r>
      <w:r w:rsidR="001E3401">
        <w:rPr>
          <w:i/>
        </w:rPr>
        <w:t>mögliche Wenn-dann-</w:t>
      </w:r>
      <w:r>
        <w:rPr>
          <w:i/>
        </w:rPr>
        <w:t>Regeln au</w:t>
      </w:r>
      <w:r>
        <w:rPr>
          <w:i/>
        </w:rPr>
        <w:t>f</w:t>
      </w:r>
      <w:r>
        <w:rPr>
          <w:i/>
        </w:rPr>
        <w:t>zustellen.</w:t>
      </w:r>
    </w:p>
    <w:p w:rsidR="00135A9E" w:rsidRDefault="00135A9E"/>
    <w:p w:rsidR="00135A9E" w:rsidRDefault="00135A9E"/>
    <w:p w:rsidR="00135A9E" w:rsidRDefault="00135A9E"/>
    <w:p w:rsidR="00135A9E" w:rsidRDefault="00135A9E">
      <w:r>
        <w:br w:type="page"/>
      </w:r>
    </w:p>
    <w:p w:rsidR="00135A9E" w:rsidRDefault="00135A9E">
      <w:pPr>
        <w:pStyle w:val="berschrift1"/>
      </w:pPr>
      <w:bookmarkStart w:id="20" w:name="_Toc63591099"/>
      <w:r>
        <w:lastRenderedPageBreak/>
        <w:t>Literaturverzeichnis</w:t>
      </w:r>
      <w:bookmarkEnd w:id="20"/>
    </w:p>
    <w:p w:rsidR="00135A9E" w:rsidRDefault="00135A9E"/>
    <w:p w:rsidR="00A21397" w:rsidRDefault="00A21397" w:rsidP="00A21397">
      <w:pPr>
        <w:numPr>
          <w:ilvl w:val="0"/>
          <w:numId w:val="23"/>
        </w:numPr>
        <w:spacing w:after="120"/>
        <w:ind w:left="357" w:hanging="357"/>
      </w:pPr>
      <w:proofErr w:type="spellStart"/>
      <w:r>
        <w:t>Bauer,G</w:t>
      </w:r>
      <w:proofErr w:type="spellEnd"/>
      <w:r>
        <w:t xml:space="preserve">.: Lehrbuch </w:t>
      </w:r>
      <w:proofErr w:type="spellStart"/>
      <w:r>
        <w:t>Fussball</w:t>
      </w:r>
      <w:proofErr w:type="spellEnd"/>
      <w:r>
        <w:t>. BLV Verlagsgesellschaft München 1997</w:t>
      </w:r>
    </w:p>
    <w:p w:rsidR="00135A9E" w:rsidRDefault="00135A9E">
      <w:pPr>
        <w:numPr>
          <w:ilvl w:val="0"/>
          <w:numId w:val="23"/>
        </w:numPr>
        <w:spacing w:after="120"/>
        <w:ind w:left="357" w:hanging="357"/>
      </w:pPr>
      <w:proofErr w:type="spellStart"/>
      <w:r>
        <w:t>Gmür</w:t>
      </w:r>
      <w:proofErr w:type="spellEnd"/>
      <w:r>
        <w:t xml:space="preserve">, H. / Moor, P. / </w:t>
      </w:r>
      <w:proofErr w:type="spellStart"/>
      <w:r>
        <w:t>Schüpbach</w:t>
      </w:r>
      <w:proofErr w:type="spellEnd"/>
      <w:r>
        <w:t>, S.: Wahrnehmen – Entscheiden – Ausführen. Skript Fortbildungskurs Ergänzungsfach Sport. 1999</w:t>
      </w:r>
    </w:p>
    <w:p w:rsidR="00135A9E" w:rsidRDefault="00135A9E">
      <w:pPr>
        <w:numPr>
          <w:ilvl w:val="0"/>
          <w:numId w:val="23"/>
        </w:numPr>
        <w:spacing w:after="120"/>
        <w:ind w:left="357" w:hanging="357"/>
      </w:pPr>
      <w:r>
        <w:t>Hasler, H.: Kognitive Fähigkeiten. Broschüre zum Expertenhandbuch, Magglingen 1995</w:t>
      </w:r>
    </w:p>
    <w:p w:rsidR="00135A9E" w:rsidRDefault="00135A9E">
      <w:pPr>
        <w:numPr>
          <w:ilvl w:val="0"/>
          <w:numId w:val="23"/>
        </w:numPr>
        <w:spacing w:after="120"/>
        <w:ind w:left="357" w:hanging="357"/>
      </w:pPr>
      <w:proofErr w:type="spellStart"/>
      <w:r>
        <w:t>Westphal,G</w:t>
      </w:r>
      <w:proofErr w:type="spellEnd"/>
      <w:r>
        <w:t xml:space="preserve">. / Gasse, M. / </w:t>
      </w:r>
      <w:proofErr w:type="spellStart"/>
      <w:r>
        <w:t>Richtering,G</w:t>
      </w:r>
      <w:proofErr w:type="spellEnd"/>
      <w:r>
        <w:t>.:</w:t>
      </w:r>
      <w:r w:rsidR="00D772B6">
        <w:t xml:space="preserve"> </w:t>
      </w:r>
      <w:r>
        <w:t xml:space="preserve">Entscheiden und Handeln im Sportspiel. </w:t>
      </w:r>
      <w:proofErr w:type="spellStart"/>
      <w:r>
        <w:t>Philippka</w:t>
      </w:r>
      <w:proofErr w:type="spellEnd"/>
      <w:r>
        <w:t xml:space="preserve"> Verlag Münster 1987</w:t>
      </w:r>
    </w:p>
    <w:p w:rsidR="00135A9E" w:rsidRDefault="00135A9E">
      <w:pPr>
        <w:pStyle w:val="Formatvorlage1"/>
        <w:spacing w:after="120"/>
      </w:pPr>
    </w:p>
    <w:p w:rsidR="00135A9E" w:rsidRDefault="00135A9E" w:rsidP="00D772B6">
      <w:pPr>
        <w:spacing w:after="120"/>
      </w:pPr>
    </w:p>
    <w:sectPr w:rsidR="00135A9E" w:rsidSect="00592B78">
      <w:headerReference w:type="default" r:id="rId14"/>
      <w:footerReference w:type="even" r:id="rId15"/>
      <w:footerReference w:type="default" r:id="rId16"/>
      <w:pgSz w:w="11906" w:h="16838"/>
      <w:pgMar w:top="1418" w:right="1418" w:bottom="1134" w:left="1418" w:header="720"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10" w:rsidRDefault="00997210">
      <w:r>
        <w:separator/>
      </w:r>
    </w:p>
  </w:endnote>
  <w:endnote w:type="continuationSeparator" w:id="0">
    <w:p w:rsidR="00997210" w:rsidRDefault="0099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A2" w:rsidRDefault="00E40DA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16</w:t>
    </w:r>
    <w:r>
      <w:rPr>
        <w:rStyle w:val="Seitenzahl"/>
      </w:rPr>
      <w:fldChar w:fldCharType="end"/>
    </w:r>
  </w:p>
  <w:p w:rsidR="00E40DA2" w:rsidRDefault="00E40DA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A2" w:rsidRDefault="00E40DA2">
    <w:pPr>
      <w:pStyle w:val="Fuzeile"/>
      <w:framePr w:wrap="around" w:vAnchor="text" w:hAnchor="margin" w:xAlign="right" w:y="1"/>
      <w:rPr>
        <w:rStyle w:val="Seitenzahl"/>
        <w:sz w:val="16"/>
      </w:rPr>
    </w:pPr>
    <w:r>
      <w:rPr>
        <w:rStyle w:val="Seitenzahl"/>
      </w:rPr>
      <w:fldChar w:fldCharType="begin"/>
    </w:r>
    <w:r>
      <w:rPr>
        <w:rStyle w:val="Seitenzahl"/>
      </w:rPr>
      <w:instrText xml:space="preserve">PAGE  </w:instrText>
    </w:r>
    <w:r>
      <w:rPr>
        <w:rStyle w:val="Seitenzahl"/>
      </w:rPr>
      <w:fldChar w:fldCharType="separate"/>
    </w:r>
    <w:r w:rsidR="00FA627C">
      <w:rPr>
        <w:rStyle w:val="Seitenzahl"/>
        <w:noProof/>
      </w:rPr>
      <w:t>2</w:t>
    </w:r>
    <w:r>
      <w:rPr>
        <w:rStyle w:val="Seitenzahl"/>
      </w:rPr>
      <w:fldChar w:fldCharType="end"/>
    </w:r>
  </w:p>
  <w:p w:rsidR="00E40DA2" w:rsidRDefault="007A4C7F">
    <w:pPr>
      <w:pStyle w:val="Fuzeile"/>
      <w:ind w:right="360"/>
      <w:rPr>
        <w:sz w:val="16"/>
      </w:rPr>
    </w:pPr>
    <w:r>
      <w:rPr>
        <w:sz w:val="16"/>
      </w:rPr>
      <w:t>Glatzfelder</w:t>
    </w:r>
    <w:r w:rsidR="004633C3">
      <w:rPr>
        <w:sz w:val="16"/>
      </w:rPr>
      <w:t xml:space="preserve"> / </w:t>
    </w:r>
    <w:proofErr w:type="spellStart"/>
    <w:r w:rsidR="004633C3">
      <w:rPr>
        <w:sz w:val="16"/>
      </w:rPr>
      <w:t>Rohner</w:t>
    </w:r>
    <w:proofErr w:type="spellEnd"/>
    <w:r>
      <w:rPr>
        <w:sz w:val="16"/>
      </w:rPr>
      <w:t xml:space="preserve">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10" w:rsidRDefault="00997210">
      <w:r>
        <w:separator/>
      </w:r>
    </w:p>
  </w:footnote>
  <w:footnote w:type="continuationSeparator" w:id="0">
    <w:p w:rsidR="00997210" w:rsidRDefault="00997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A2" w:rsidRDefault="00E40DA2">
    <w:pPr>
      <w:pStyle w:val="Kopfzeile"/>
      <w:tabs>
        <w:tab w:val="left" w:pos="7088"/>
      </w:tabs>
      <w:rPr>
        <w:sz w:val="16"/>
        <w:lang w:val="de-CH"/>
      </w:rPr>
    </w:pPr>
    <w:r>
      <w:rPr>
        <w:sz w:val="16"/>
        <w:lang w:val="de-CH"/>
      </w:rPr>
      <w:t>Spiel</w:t>
    </w:r>
    <w:r>
      <w:rPr>
        <w:sz w:val="16"/>
        <w:lang w:val="de-CH"/>
      </w:rPr>
      <w:tab/>
    </w:r>
    <w:r>
      <w:rPr>
        <w:sz w:val="16"/>
        <w:lang w:val="de-CH"/>
      </w:rPr>
      <w:tab/>
      <w:t>EF Sport 2. Semester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9C9"/>
    <w:multiLevelType w:val="singleLevel"/>
    <w:tmpl w:val="0407000F"/>
    <w:lvl w:ilvl="0">
      <w:start w:val="1"/>
      <w:numFmt w:val="decimal"/>
      <w:lvlText w:val="%1."/>
      <w:lvlJc w:val="left"/>
      <w:pPr>
        <w:tabs>
          <w:tab w:val="num" w:pos="360"/>
        </w:tabs>
        <w:ind w:left="360" w:hanging="360"/>
      </w:pPr>
      <w:rPr>
        <w:rFonts w:hint="default"/>
      </w:rPr>
    </w:lvl>
  </w:abstractNum>
  <w:abstractNum w:abstractNumId="1">
    <w:nsid w:val="038B0848"/>
    <w:multiLevelType w:val="hybridMultilevel"/>
    <w:tmpl w:val="ACCCB5EC"/>
    <w:lvl w:ilvl="0" w:tplc="3574245E">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3BA296E"/>
    <w:multiLevelType w:val="singleLevel"/>
    <w:tmpl w:val="04070017"/>
    <w:lvl w:ilvl="0">
      <w:start w:val="1"/>
      <w:numFmt w:val="lowerLetter"/>
      <w:lvlText w:val="%1)"/>
      <w:lvlJc w:val="left"/>
      <w:pPr>
        <w:tabs>
          <w:tab w:val="num" w:pos="360"/>
        </w:tabs>
        <w:ind w:left="360" w:hanging="360"/>
      </w:pPr>
      <w:rPr>
        <w:rFonts w:hint="default"/>
      </w:rPr>
    </w:lvl>
  </w:abstractNum>
  <w:abstractNum w:abstractNumId="3">
    <w:nsid w:val="04E15F47"/>
    <w:multiLevelType w:val="hybridMultilevel"/>
    <w:tmpl w:val="D99A6EDE"/>
    <w:lvl w:ilvl="0" w:tplc="138C54CE">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7D773AB"/>
    <w:multiLevelType w:val="singleLevel"/>
    <w:tmpl w:val="2DA8FB6C"/>
    <w:lvl w:ilvl="0">
      <w:numFmt w:val="bullet"/>
      <w:lvlText w:val="-"/>
      <w:lvlJc w:val="left"/>
      <w:pPr>
        <w:tabs>
          <w:tab w:val="num" w:pos="360"/>
        </w:tabs>
        <w:ind w:left="360" w:hanging="360"/>
      </w:pPr>
      <w:rPr>
        <w:rFonts w:ascii="Times New Roman" w:hAnsi="Times New Roman" w:hint="default"/>
      </w:rPr>
    </w:lvl>
  </w:abstractNum>
  <w:abstractNum w:abstractNumId="5">
    <w:nsid w:val="0CC21F4A"/>
    <w:multiLevelType w:val="singleLevel"/>
    <w:tmpl w:val="2DA8FB6C"/>
    <w:lvl w:ilvl="0">
      <w:start w:val="3"/>
      <w:numFmt w:val="bullet"/>
      <w:lvlText w:val="-"/>
      <w:lvlJc w:val="left"/>
      <w:pPr>
        <w:tabs>
          <w:tab w:val="num" w:pos="360"/>
        </w:tabs>
        <w:ind w:left="360" w:hanging="360"/>
      </w:pPr>
      <w:rPr>
        <w:rFonts w:hint="default"/>
      </w:rPr>
    </w:lvl>
  </w:abstractNum>
  <w:abstractNum w:abstractNumId="6">
    <w:nsid w:val="106E7580"/>
    <w:multiLevelType w:val="singleLevel"/>
    <w:tmpl w:val="04070017"/>
    <w:lvl w:ilvl="0">
      <w:start w:val="1"/>
      <w:numFmt w:val="lowerLetter"/>
      <w:lvlText w:val="%1)"/>
      <w:lvlJc w:val="left"/>
      <w:pPr>
        <w:tabs>
          <w:tab w:val="num" w:pos="360"/>
        </w:tabs>
        <w:ind w:left="360" w:hanging="360"/>
      </w:pPr>
    </w:lvl>
  </w:abstractNum>
  <w:abstractNum w:abstractNumId="7">
    <w:nsid w:val="14E704EA"/>
    <w:multiLevelType w:val="singleLevel"/>
    <w:tmpl w:val="B544AA86"/>
    <w:lvl w:ilvl="0">
      <w:start w:val="1"/>
      <w:numFmt w:val="bullet"/>
      <w:lvlText w:val=""/>
      <w:lvlJc w:val="left"/>
      <w:pPr>
        <w:tabs>
          <w:tab w:val="num" w:pos="360"/>
        </w:tabs>
        <w:ind w:left="360" w:hanging="360"/>
      </w:pPr>
      <w:rPr>
        <w:rFonts w:ascii="Symbol" w:hAnsi="Symbol" w:hint="default"/>
      </w:rPr>
    </w:lvl>
  </w:abstractNum>
  <w:abstractNum w:abstractNumId="8">
    <w:nsid w:val="18693087"/>
    <w:multiLevelType w:val="multilevel"/>
    <w:tmpl w:val="A62EDBBA"/>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940509B"/>
    <w:multiLevelType w:val="singleLevel"/>
    <w:tmpl w:val="04070017"/>
    <w:lvl w:ilvl="0">
      <w:start w:val="1"/>
      <w:numFmt w:val="lowerLetter"/>
      <w:lvlText w:val="%1)"/>
      <w:lvlJc w:val="left"/>
      <w:pPr>
        <w:tabs>
          <w:tab w:val="num" w:pos="360"/>
        </w:tabs>
        <w:ind w:left="360" w:hanging="360"/>
      </w:pPr>
      <w:rPr>
        <w:rFonts w:hint="default"/>
      </w:rPr>
    </w:lvl>
  </w:abstractNum>
  <w:abstractNum w:abstractNumId="10">
    <w:nsid w:val="1B374AB9"/>
    <w:multiLevelType w:val="singleLevel"/>
    <w:tmpl w:val="6464CDA8"/>
    <w:lvl w:ilvl="0">
      <w:start w:val="1"/>
      <w:numFmt w:val="bullet"/>
      <w:lvlText w:val=""/>
      <w:lvlJc w:val="left"/>
      <w:pPr>
        <w:tabs>
          <w:tab w:val="num" w:pos="360"/>
        </w:tabs>
        <w:ind w:left="360" w:hanging="360"/>
      </w:pPr>
      <w:rPr>
        <w:rFonts w:ascii="Symbol" w:hAnsi="Symbol" w:hint="default"/>
      </w:rPr>
    </w:lvl>
  </w:abstractNum>
  <w:abstractNum w:abstractNumId="11">
    <w:nsid w:val="1E770073"/>
    <w:multiLevelType w:val="singleLevel"/>
    <w:tmpl w:val="2DA8FB6C"/>
    <w:lvl w:ilvl="0">
      <w:start w:val="3"/>
      <w:numFmt w:val="bullet"/>
      <w:lvlText w:val="-"/>
      <w:lvlJc w:val="left"/>
      <w:pPr>
        <w:tabs>
          <w:tab w:val="num" w:pos="360"/>
        </w:tabs>
        <w:ind w:left="360" w:hanging="360"/>
      </w:pPr>
      <w:rPr>
        <w:rFonts w:hint="default"/>
      </w:rPr>
    </w:lvl>
  </w:abstractNum>
  <w:abstractNum w:abstractNumId="12">
    <w:nsid w:val="1FCC0742"/>
    <w:multiLevelType w:val="singleLevel"/>
    <w:tmpl w:val="04070017"/>
    <w:lvl w:ilvl="0">
      <w:start w:val="1"/>
      <w:numFmt w:val="lowerLetter"/>
      <w:lvlText w:val="%1)"/>
      <w:lvlJc w:val="left"/>
      <w:pPr>
        <w:tabs>
          <w:tab w:val="num" w:pos="360"/>
        </w:tabs>
        <w:ind w:left="360" w:hanging="360"/>
      </w:pPr>
      <w:rPr>
        <w:rFonts w:hint="default"/>
      </w:rPr>
    </w:lvl>
  </w:abstractNum>
  <w:abstractNum w:abstractNumId="13">
    <w:nsid w:val="203543D0"/>
    <w:multiLevelType w:val="hybridMultilevel"/>
    <w:tmpl w:val="66B6E7CA"/>
    <w:lvl w:ilvl="0" w:tplc="640E0470">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20A35368"/>
    <w:multiLevelType w:val="singleLevel"/>
    <w:tmpl w:val="04070017"/>
    <w:lvl w:ilvl="0">
      <w:start w:val="1"/>
      <w:numFmt w:val="lowerLetter"/>
      <w:lvlText w:val="%1)"/>
      <w:lvlJc w:val="left"/>
      <w:pPr>
        <w:tabs>
          <w:tab w:val="num" w:pos="360"/>
        </w:tabs>
        <w:ind w:left="360" w:hanging="360"/>
      </w:pPr>
      <w:rPr>
        <w:rFonts w:hint="default"/>
      </w:rPr>
    </w:lvl>
  </w:abstractNum>
  <w:abstractNum w:abstractNumId="15">
    <w:nsid w:val="21393FB2"/>
    <w:multiLevelType w:val="hybridMultilevel"/>
    <w:tmpl w:val="A62EDBBA"/>
    <w:lvl w:ilvl="0" w:tplc="2CA4FC72">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23E4115C"/>
    <w:multiLevelType w:val="singleLevel"/>
    <w:tmpl w:val="6DD02D50"/>
    <w:lvl w:ilvl="0">
      <w:numFmt w:val="bullet"/>
      <w:lvlText w:val=""/>
      <w:lvlJc w:val="left"/>
      <w:pPr>
        <w:tabs>
          <w:tab w:val="num" w:pos="708"/>
        </w:tabs>
        <w:ind w:left="708" w:hanging="708"/>
      </w:pPr>
      <w:rPr>
        <w:rFonts w:ascii="Webdings" w:hAnsi="Webdings" w:hint="default"/>
      </w:rPr>
    </w:lvl>
  </w:abstractNum>
  <w:abstractNum w:abstractNumId="17">
    <w:nsid w:val="26F95DD6"/>
    <w:multiLevelType w:val="singleLevel"/>
    <w:tmpl w:val="0407000F"/>
    <w:lvl w:ilvl="0">
      <w:start w:val="3"/>
      <w:numFmt w:val="decimal"/>
      <w:lvlText w:val="%1."/>
      <w:lvlJc w:val="left"/>
      <w:pPr>
        <w:tabs>
          <w:tab w:val="num" w:pos="360"/>
        </w:tabs>
        <w:ind w:left="360" w:hanging="360"/>
      </w:pPr>
      <w:rPr>
        <w:rFonts w:hint="default"/>
      </w:rPr>
    </w:lvl>
  </w:abstractNum>
  <w:abstractNum w:abstractNumId="18">
    <w:nsid w:val="272E3D82"/>
    <w:multiLevelType w:val="hybridMultilevel"/>
    <w:tmpl w:val="A5A2D23A"/>
    <w:lvl w:ilvl="0" w:tplc="640E0470">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279E0F9F"/>
    <w:multiLevelType w:val="hybridMultilevel"/>
    <w:tmpl w:val="5B5C55C8"/>
    <w:lvl w:ilvl="0" w:tplc="2CA4FC72">
      <w:start w:val="1"/>
      <w:numFmt w:val="bullet"/>
      <w:lvlText w:val=""/>
      <w:lvlJc w:val="left"/>
      <w:pPr>
        <w:tabs>
          <w:tab w:val="num" w:pos="714"/>
        </w:tabs>
        <w:ind w:left="714" w:hanging="357"/>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0">
    <w:nsid w:val="27BB6712"/>
    <w:multiLevelType w:val="singleLevel"/>
    <w:tmpl w:val="B544AA86"/>
    <w:lvl w:ilvl="0">
      <w:start w:val="1"/>
      <w:numFmt w:val="bullet"/>
      <w:lvlText w:val=""/>
      <w:lvlJc w:val="left"/>
      <w:pPr>
        <w:tabs>
          <w:tab w:val="num" w:pos="360"/>
        </w:tabs>
        <w:ind w:left="360" w:hanging="360"/>
      </w:pPr>
      <w:rPr>
        <w:rFonts w:ascii="Symbol" w:hAnsi="Symbol" w:hint="default"/>
      </w:rPr>
    </w:lvl>
  </w:abstractNum>
  <w:abstractNum w:abstractNumId="21">
    <w:nsid w:val="2AE269CE"/>
    <w:multiLevelType w:val="multilevel"/>
    <w:tmpl w:val="2A103074"/>
    <w:lvl w:ilvl="0">
      <w:start w:val="1"/>
      <w:numFmt w:val="decimal"/>
      <w:pStyle w:val="berschrift1"/>
      <w:lvlText w:val="%1"/>
      <w:lvlJc w:val="left"/>
      <w:pPr>
        <w:tabs>
          <w:tab w:val="num" w:pos="432"/>
        </w:tabs>
        <w:ind w:left="432" w:hanging="432"/>
      </w:pPr>
      <w:rPr>
        <w:rFonts w:ascii="Arial" w:hAnsi="Arial" w:hint="default"/>
        <w:b/>
        <w:i w:val="0"/>
        <w:sz w:val="32"/>
      </w:rPr>
    </w:lvl>
    <w:lvl w:ilvl="1">
      <w:start w:val="1"/>
      <w:numFmt w:val="decimal"/>
      <w:pStyle w:val="berschrift2"/>
      <w:lvlText w:val="%1.%2"/>
      <w:lvlJc w:val="left"/>
      <w:pPr>
        <w:tabs>
          <w:tab w:val="num" w:pos="576"/>
        </w:tabs>
        <w:ind w:left="576" w:hanging="576"/>
      </w:pPr>
      <w:rPr>
        <w:rFonts w:ascii="Arial" w:hAnsi="Arial" w:hint="default"/>
        <w:b/>
        <w:i w:val="0"/>
        <w:sz w:val="28"/>
      </w:rPr>
    </w:lvl>
    <w:lvl w:ilvl="2">
      <w:start w:val="1"/>
      <w:numFmt w:val="decimal"/>
      <w:pStyle w:val="berschrift3"/>
      <w:lvlText w:val="%1.%2.%3"/>
      <w:lvlJc w:val="left"/>
      <w:pPr>
        <w:tabs>
          <w:tab w:val="num" w:pos="720"/>
        </w:tabs>
        <w:ind w:left="720" w:hanging="720"/>
      </w:pPr>
      <w:rPr>
        <w:rFonts w:ascii="Arial" w:hAnsi="Arial" w:hint="default"/>
        <w:b/>
        <w:i w:val="0"/>
        <w:sz w:val="24"/>
      </w:rPr>
    </w:lvl>
    <w:lvl w:ilvl="3">
      <w:start w:val="1"/>
      <w:numFmt w:val="decimal"/>
      <w:pStyle w:val="berschrift4"/>
      <w:lvlText w:val="%1.%2.%3.%4"/>
      <w:lvlJc w:val="left"/>
      <w:pPr>
        <w:tabs>
          <w:tab w:val="num" w:pos="864"/>
        </w:tabs>
        <w:ind w:left="864" w:hanging="864"/>
      </w:pPr>
      <w:rPr>
        <w:rFonts w:ascii="Arial" w:hAnsi="Arial" w:hint="default"/>
        <w:b w:val="0"/>
        <w:i w:val="0"/>
        <w:sz w:val="24"/>
      </w:r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2">
    <w:nsid w:val="31542BC4"/>
    <w:multiLevelType w:val="singleLevel"/>
    <w:tmpl w:val="AC6E88EA"/>
    <w:lvl w:ilvl="0">
      <w:start w:val="1"/>
      <w:numFmt w:val="bullet"/>
      <w:lvlText w:val="-"/>
      <w:lvlJc w:val="left"/>
      <w:pPr>
        <w:tabs>
          <w:tab w:val="num" w:pos="360"/>
        </w:tabs>
        <w:ind w:left="360" w:hanging="360"/>
      </w:pPr>
      <w:rPr>
        <w:rFonts w:ascii="Times New Roman" w:hAnsi="Times New Roman" w:hint="default"/>
      </w:rPr>
    </w:lvl>
  </w:abstractNum>
  <w:abstractNum w:abstractNumId="23">
    <w:nsid w:val="387113AB"/>
    <w:multiLevelType w:val="multilevel"/>
    <w:tmpl w:val="87C62212"/>
    <w:lvl w:ilvl="0">
      <w:start w:val="1"/>
      <w:numFmt w:val="decimal"/>
      <w:lvlText w:val="%1."/>
      <w:lvlJc w:val="left"/>
      <w:pPr>
        <w:tabs>
          <w:tab w:val="num" w:pos="360"/>
        </w:tabs>
        <w:ind w:left="360" w:hanging="360"/>
      </w:pPr>
      <w:rPr>
        <w:rFonts w:ascii="Arial" w:hAnsi="Arial" w:hint="default"/>
        <w:sz w:val="32"/>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isLgl/>
      <w:lvlText w:val="%1.%2"/>
      <w:lvlJc w:val="left"/>
      <w:pPr>
        <w:tabs>
          <w:tab w:val="num" w:pos="720"/>
        </w:tabs>
        <w:ind w:left="360" w:hanging="360"/>
      </w:pPr>
      <w:rPr>
        <w:rFonts w:ascii="Arial" w:hAnsi="Arial" w:hint="default"/>
        <w:b w:val="0"/>
        <w:i w:val="0"/>
        <w:strike w:val="0"/>
        <w:dstrike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isLgl/>
      <w:lvlText w:val="%1.%2.%3"/>
      <w:lvlJc w:val="left"/>
      <w:pPr>
        <w:tabs>
          <w:tab w:val="num" w:pos="720"/>
        </w:tabs>
        <w:ind w:left="720" w:hanging="720"/>
      </w:pPr>
      <w:rPr>
        <w:rFonts w:ascii="Arial" w:hAnsi="Arial" w:hint="default"/>
        <w:sz w:val="24"/>
      </w:rPr>
    </w:lvl>
    <w:lvl w:ilvl="3">
      <w:start w:val="1"/>
      <w:numFmt w:val="decimal"/>
      <w:isLgl/>
      <w:lvlText w:val="%1.%2.%3.%4"/>
      <w:lvlJc w:val="left"/>
      <w:pPr>
        <w:tabs>
          <w:tab w:val="num" w:pos="1080"/>
        </w:tabs>
        <w:ind w:left="720" w:hanging="720"/>
      </w:pPr>
      <w:rPr>
        <w:rFonts w:ascii="Arial" w:hAnsi="Arial" w:hint="default"/>
        <w:sz w:val="24"/>
      </w:rPr>
    </w:lvl>
    <w:lvl w:ilvl="4">
      <w:start w:val="1"/>
      <w:numFmt w:val="decimal"/>
      <w:isLgl/>
      <w:lvlText w:val="%1.%2.%3.%4.%5"/>
      <w:lvlJc w:val="left"/>
      <w:pPr>
        <w:tabs>
          <w:tab w:val="num" w:pos="1080"/>
        </w:tabs>
        <w:ind w:left="1080" w:hanging="1080"/>
      </w:pPr>
      <w:rPr>
        <w:rFonts w:ascii="Arial" w:hAnsi="Arial" w:hint="default"/>
        <w:sz w:val="24"/>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BD1063A"/>
    <w:multiLevelType w:val="multilevel"/>
    <w:tmpl w:val="83B09AA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69B6209"/>
    <w:multiLevelType w:val="hybridMultilevel"/>
    <w:tmpl w:val="83B09AA0"/>
    <w:lvl w:ilvl="0" w:tplc="138C54CE">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46C07901"/>
    <w:multiLevelType w:val="singleLevel"/>
    <w:tmpl w:val="B544AA86"/>
    <w:lvl w:ilvl="0">
      <w:start w:val="1"/>
      <w:numFmt w:val="bullet"/>
      <w:lvlText w:val=""/>
      <w:lvlJc w:val="left"/>
      <w:pPr>
        <w:tabs>
          <w:tab w:val="num" w:pos="360"/>
        </w:tabs>
        <w:ind w:left="360" w:hanging="360"/>
      </w:pPr>
      <w:rPr>
        <w:rFonts w:ascii="Symbol" w:hAnsi="Symbol" w:hint="default"/>
      </w:rPr>
    </w:lvl>
  </w:abstractNum>
  <w:abstractNum w:abstractNumId="27">
    <w:nsid w:val="473F0446"/>
    <w:multiLevelType w:val="singleLevel"/>
    <w:tmpl w:val="AE0A34A6"/>
    <w:lvl w:ilvl="0">
      <w:numFmt w:val="bullet"/>
      <w:lvlText w:val="-"/>
      <w:lvlJc w:val="left"/>
      <w:pPr>
        <w:tabs>
          <w:tab w:val="num" w:pos="717"/>
        </w:tabs>
        <w:ind w:left="709" w:hanging="352"/>
      </w:pPr>
      <w:rPr>
        <w:rFonts w:hint="default"/>
      </w:rPr>
    </w:lvl>
  </w:abstractNum>
  <w:abstractNum w:abstractNumId="28">
    <w:nsid w:val="4C603A59"/>
    <w:multiLevelType w:val="singleLevel"/>
    <w:tmpl w:val="0407000F"/>
    <w:lvl w:ilvl="0">
      <w:start w:val="1"/>
      <w:numFmt w:val="decimal"/>
      <w:lvlText w:val="%1."/>
      <w:lvlJc w:val="left"/>
      <w:pPr>
        <w:tabs>
          <w:tab w:val="num" w:pos="360"/>
        </w:tabs>
        <w:ind w:left="360" w:hanging="360"/>
      </w:pPr>
      <w:rPr>
        <w:rFonts w:hint="default"/>
      </w:rPr>
    </w:lvl>
  </w:abstractNum>
  <w:abstractNum w:abstractNumId="29">
    <w:nsid w:val="4EB716C7"/>
    <w:multiLevelType w:val="singleLevel"/>
    <w:tmpl w:val="0407000F"/>
    <w:lvl w:ilvl="0">
      <w:start w:val="1"/>
      <w:numFmt w:val="decimal"/>
      <w:lvlText w:val="%1."/>
      <w:lvlJc w:val="left"/>
      <w:pPr>
        <w:tabs>
          <w:tab w:val="num" w:pos="360"/>
        </w:tabs>
        <w:ind w:left="360" w:hanging="360"/>
      </w:pPr>
    </w:lvl>
  </w:abstractNum>
  <w:abstractNum w:abstractNumId="30">
    <w:nsid w:val="5B7F73A4"/>
    <w:multiLevelType w:val="singleLevel"/>
    <w:tmpl w:val="AC6E88EA"/>
    <w:lvl w:ilvl="0">
      <w:start w:val="1"/>
      <w:numFmt w:val="bullet"/>
      <w:lvlText w:val="-"/>
      <w:lvlJc w:val="left"/>
      <w:pPr>
        <w:tabs>
          <w:tab w:val="num" w:pos="360"/>
        </w:tabs>
        <w:ind w:left="360" w:hanging="360"/>
      </w:pPr>
      <w:rPr>
        <w:rFonts w:ascii="Times New Roman" w:hAnsi="Times New Roman" w:hint="default"/>
      </w:rPr>
    </w:lvl>
  </w:abstractNum>
  <w:abstractNum w:abstractNumId="31">
    <w:nsid w:val="600A359E"/>
    <w:multiLevelType w:val="singleLevel"/>
    <w:tmpl w:val="B544AA86"/>
    <w:lvl w:ilvl="0">
      <w:start w:val="1"/>
      <w:numFmt w:val="bullet"/>
      <w:lvlText w:val=""/>
      <w:lvlJc w:val="left"/>
      <w:pPr>
        <w:tabs>
          <w:tab w:val="num" w:pos="360"/>
        </w:tabs>
        <w:ind w:left="360" w:hanging="360"/>
      </w:pPr>
      <w:rPr>
        <w:rFonts w:ascii="Symbol" w:hAnsi="Symbol" w:hint="default"/>
      </w:rPr>
    </w:lvl>
  </w:abstractNum>
  <w:abstractNum w:abstractNumId="32">
    <w:nsid w:val="624710E3"/>
    <w:multiLevelType w:val="singleLevel"/>
    <w:tmpl w:val="2DA8FB6C"/>
    <w:lvl w:ilvl="0">
      <w:start w:val="2"/>
      <w:numFmt w:val="bullet"/>
      <w:lvlText w:val="-"/>
      <w:lvlJc w:val="left"/>
      <w:pPr>
        <w:tabs>
          <w:tab w:val="num" w:pos="360"/>
        </w:tabs>
        <w:ind w:left="360" w:hanging="360"/>
      </w:pPr>
      <w:rPr>
        <w:rFonts w:ascii="Times New Roman" w:hAnsi="Times New Roman" w:hint="default"/>
      </w:rPr>
    </w:lvl>
  </w:abstractNum>
  <w:abstractNum w:abstractNumId="33">
    <w:nsid w:val="651C2DDF"/>
    <w:multiLevelType w:val="multilevel"/>
    <w:tmpl w:val="D99A6EDE"/>
    <w:lvl w:ilvl="0">
      <w:start w:val="1"/>
      <w:numFmt w:val="decimal"/>
      <w:lvlText w:val="%1."/>
      <w:lvlJc w:val="left"/>
      <w:pPr>
        <w:tabs>
          <w:tab w:val="num" w:pos="357"/>
        </w:tabs>
        <w:ind w:left="357" w:hanging="357"/>
      </w:pPr>
      <w:rPr>
        <w:rFonts w:ascii="Arial" w:hAnsi="Arial"/>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04790A"/>
    <w:multiLevelType w:val="singleLevel"/>
    <w:tmpl w:val="AC6E88EA"/>
    <w:lvl w:ilvl="0">
      <w:start w:val="1"/>
      <w:numFmt w:val="bullet"/>
      <w:lvlText w:val="-"/>
      <w:lvlJc w:val="left"/>
      <w:pPr>
        <w:tabs>
          <w:tab w:val="num" w:pos="360"/>
        </w:tabs>
        <w:ind w:left="360" w:hanging="360"/>
      </w:pPr>
      <w:rPr>
        <w:rFonts w:ascii="Times New Roman" w:hAnsi="Times New Roman" w:hint="default"/>
      </w:rPr>
    </w:lvl>
  </w:abstractNum>
  <w:abstractNum w:abstractNumId="35">
    <w:nsid w:val="738A38B0"/>
    <w:multiLevelType w:val="singleLevel"/>
    <w:tmpl w:val="04070017"/>
    <w:lvl w:ilvl="0">
      <w:start w:val="1"/>
      <w:numFmt w:val="lowerLetter"/>
      <w:lvlText w:val="%1)"/>
      <w:lvlJc w:val="left"/>
      <w:pPr>
        <w:tabs>
          <w:tab w:val="num" w:pos="360"/>
        </w:tabs>
        <w:ind w:left="360" w:hanging="360"/>
      </w:pPr>
      <w:rPr>
        <w:rFonts w:hint="default"/>
      </w:rPr>
    </w:lvl>
  </w:abstractNum>
  <w:abstractNum w:abstractNumId="36">
    <w:nsid w:val="745E05C4"/>
    <w:multiLevelType w:val="hybridMultilevel"/>
    <w:tmpl w:val="E53E27E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749B2274"/>
    <w:multiLevelType w:val="singleLevel"/>
    <w:tmpl w:val="04070017"/>
    <w:lvl w:ilvl="0">
      <w:start w:val="1"/>
      <w:numFmt w:val="lowerLetter"/>
      <w:lvlText w:val="%1)"/>
      <w:lvlJc w:val="left"/>
      <w:pPr>
        <w:tabs>
          <w:tab w:val="num" w:pos="360"/>
        </w:tabs>
        <w:ind w:left="360" w:hanging="360"/>
      </w:pPr>
      <w:rPr>
        <w:rFonts w:hint="default"/>
      </w:rPr>
    </w:lvl>
  </w:abstractNum>
  <w:abstractNum w:abstractNumId="38">
    <w:nsid w:val="789B2EA8"/>
    <w:multiLevelType w:val="singleLevel"/>
    <w:tmpl w:val="6464CDA8"/>
    <w:lvl w:ilvl="0">
      <w:start w:val="1"/>
      <w:numFmt w:val="bullet"/>
      <w:lvlText w:val=""/>
      <w:lvlJc w:val="left"/>
      <w:pPr>
        <w:tabs>
          <w:tab w:val="num" w:pos="360"/>
        </w:tabs>
        <w:ind w:left="360" w:hanging="360"/>
      </w:pPr>
      <w:rPr>
        <w:rFonts w:ascii="Symbol" w:hAnsi="Symbol" w:hint="default"/>
      </w:rPr>
    </w:lvl>
  </w:abstractNum>
  <w:abstractNum w:abstractNumId="39">
    <w:nsid w:val="79F92315"/>
    <w:multiLevelType w:val="hybridMultilevel"/>
    <w:tmpl w:val="49687CF6"/>
    <w:lvl w:ilvl="0" w:tplc="640E0470">
      <w:start w:val="1"/>
      <w:numFmt w:val="decimal"/>
      <w:lvlText w:val="%1."/>
      <w:lvlJc w:val="left"/>
      <w:pPr>
        <w:tabs>
          <w:tab w:val="num" w:pos="357"/>
        </w:tabs>
        <w:ind w:left="357" w:hanging="357"/>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7E78200A"/>
    <w:multiLevelType w:val="singleLevel"/>
    <w:tmpl w:val="0407000F"/>
    <w:lvl w:ilvl="0">
      <w:start w:val="1"/>
      <w:numFmt w:val="decimal"/>
      <w:lvlText w:val="%1."/>
      <w:lvlJc w:val="left"/>
      <w:pPr>
        <w:tabs>
          <w:tab w:val="num" w:pos="360"/>
        </w:tabs>
        <w:ind w:left="360" w:hanging="360"/>
      </w:pPr>
      <w:rPr>
        <w:rFonts w:hint="default"/>
      </w:rPr>
    </w:lvl>
  </w:abstractNum>
  <w:num w:numId="1">
    <w:abstractNumId w:val="23"/>
  </w:num>
  <w:num w:numId="2">
    <w:abstractNumId w:val="40"/>
  </w:num>
  <w:num w:numId="3">
    <w:abstractNumId w:val="28"/>
  </w:num>
  <w:num w:numId="4">
    <w:abstractNumId w:val="10"/>
  </w:num>
  <w:num w:numId="5">
    <w:abstractNumId w:val="21"/>
  </w:num>
  <w:num w:numId="6">
    <w:abstractNumId w:val="17"/>
  </w:num>
  <w:num w:numId="7">
    <w:abstractNumId w:val="12"/>
  </w:num>
  <w:num w:numId="8">
    <w:abstractNumId w:val="9"/>
  </w:num>
  <w:num w:numId="9">
    <w:abstractNumId w:val="4"/>
  </w:num>
  <w:num w:numId="10">
    <w:abstractNumId w:val="16"/>
  </w:num>
  <w:num w:numId="11">
    <w:abstractNumId w:val="35"/>
  </w:num>
  <w:num w:numId="12">
    <w:abstractNumId w:val="0"/>
  </w:num>
  <w:num w:numId="13">
    <w:abstractNumId w:val="37"/>
  </w:num>
  <w:num w:numId="14">
    <w:abstractNumId w:val="29"/>
  </w:num>
  <w:num w:numId="15">
    <w:abstractNumId w:val="38"/>
  </w:num>
  <w:num w:numId="16">
    <w:abstractNumId w:val="32"/>
  </w:num>
  <w:num w:numId="17">
    <w:abstractNumId w:val="5"/>
  </w:num>
  <w:num w:numId="18">
    <w:abstractNumId w:val="11"/>
  </w:num>
  <w:num w:numId="19">
    <w:abstractNumId w:val="14"/>
  </w:num>
  <w:num w:numId="20">
    <w:abstractNumId w:val="2"/>
  </w:num>
  <w:num w:numId="21">
    <w:abstractNumId w:val="6"/>
  </w:num>
  <w:num w:numId="22">
    <w:abstractNumId w:val="26"/>
  </w:num>
  <w:num w:numId="23">
    <w:abstractNumId w:val="34"/>
  </w:num>
  <w:num w:numId="24">
    <w:abstractNumId w:val="30"/>
  </w:num>
  <w:num w:numId="25">
    <w:abstractNumId w:val="20"/>
  </w:num>
  <w:num w:numId="26">
    <w:abstractNumId w:val="31"/>
  </w:num>
  <w:num w:numId="27">
    <w:abstractNumId w:val="7"/>
  </w:num>
  <w:num w:numId="28">
    <w:abstractNumId w:val="27"/>
  </w:num>
  <w:num w:numId="29">
    <w:abstractNumId w:val="22"/>
  </w:num>
  <w:num w:numId="30">
    <w:abstractNumId w:val="36"/>
  </w:num>
  <w:num w:numId="31">
    <w:abstractNumId w:val="18"/>
  </w:num>
  <w:num w:numId="32">
    <w:abstractNumId w:val="13"/>
  </w:num>
  <w:num w:numId="33">
    <w:abstractNumId w:val="15"/>
  </w:num>
  <w:num w:numId="34">
    <w:abstractNumId w:val="8"/>
  </w:num>
  <w:num w:numId="35">
    <w:abstractNumId w:val="39"/>
  </w:num>
  <w:num w:numId="36">
    <w:abstractNumId w:val="1"/>
  </w:num>
  <w:num w:numId="37">
    <w:abstractNumId w:val="19"/>
  </w:num>
  <w:num w:numId="38">
    <w:abstractNumId w:val="25"/>
  </w:num>
  <w:num w:numId="39">
    <w:abstractNumId w:val="24"/>
  </w:num>
  <w:num w:numId="40">
    <w:abstractNumId w:val="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BD"/>
    <w:rsid w:val="000063F3"/>
    <w:rsid w:val="000176D9"/>
    <w:rsid w:val="00033D7E"/>
    <w:rsid w:val="00045AF8"/>
    <w:rsid w:val="000526A1"/>
    <w:rsid w:val="00065935"/>
    <w:rsid w:val="00094EAC"/>
    <w:rsid w:val="000C5EC0"/>
    <w:rsid w:val="000D7E5B"/>
    <w:rsid w:val="000F21DF"/>
    <w:rsid w:val="0010019E"/>
    <w:rsid w:val="001121EA"/>
    <w:rsid w:val="00124AD3"/>
    <w:rsid w:val="001316DE"/>
    <w:rsid w:val="00135A9E"/>
    <w:rsid w:val="00153CC6"/>
    <w:rsid w:val="0017659B"/>
    <w:rsid w:val="00195FCA"/>
    <w:rsid w:val="001B32AC"/>
    <w:rsid w:val="001E3401"/>
    <w:rsid w:val="00233855"/>
    <w:rsid w:val="002440E2"/>
    <w:rsid w:val="00244117"/>
    <w:rsid w:val="00251C94"/>
    <w:rsid w:val="00261B4C"/>
    <w:rsid w:val="00295F86"/>
    <w:rsid w:val="002A4C9D"/>
    <w:rsid w:val="002A7357"/>
    <w:rsid w:val="002B5C16"/>
    <w:rsid w:val="002B618F"/>
    <w:rsid w:val="002C4CFB"/>
    <w:rsid w:val="002E5F90"/>
    <w:rsid w:val="00344F1D"/>
    <w:rsid w:val="00355FE0"/>
    <w:rsid w:val="00360E5A"/>
    <w:rsid w:val="003805C6"/>
    <w:rsid w:val="00384482"/>
    <w:rsid w:val="003877CB"/>
    <w:rsid w:val="00395817"/>
    <w:rsid w:val="003A5605"/>
    <w:rsid w:val="003A6A2C"/>
    <w:rsid w:val="003D1F22"/>
    <w:rsid w:val="003D6DBC"/>
    <w:rsid w:val="003F02C5"/>
    <w:rsid w:val="003F147F"/>
    <w:rsid w:val="0043777A"/>
    <w:rsid w:val="00442101"/>
    <w:rsid w:val="004633C3"/>
    <w:rsid w:val="0047192D"/>
    <w:rsid w:val="004951C2"/>
    <w:rsid w:val="004A62DE"/>
    <w:rsid w:val="004D0EE5"/>
    <w:rsid w:val="004D74F3"/>
    <w:rsid w:val="004D78F9"/>
    <w:rsid w:val="004F2B69"/>
    <w:rsid w:val="0050286F"/>
    <w:rsid w:val="00504D9D"/>
    <w:rsid w:val="00521790"/>
    <w:rsid w:val="00532316"/>
    <w:rsid w:val="0057452D"/>
    <w:rsid w:val="00583D9C"/>
    <w:rsid w:val="00592B78"/>
    <w:rsid w:val="005B0789"/>
    <w:rsid w:val="005C3F38"/>
    <w:rsid w:val="005D6CBB"/>
    <w:rsid w:val="00605FF4"/>
    <w:rsid w:val="00613D1B"/>
    <w:rsid w:val="0062158F"/>
    <w:rsid w:val="00623D75"/>
    <w:rsid w:val="006278E4"/>
    <w:rsid w:val="00644B7B"/>
    <w:rsid w:val="00646BCB"/>
    <w:rsid w:val="006A2145"/>
    <w:rsid w:val="006C270C"/>
    <w:rsid w:val="007014B9"/>
    <w:rsid w:val="00703BFC"/>
    <w:rsid w:val="00703D12"/>
    <w:rsid w:val="00720666"/>
    <w:rsid w:val="00746D56"/>
    <w:rsid w:val="00755D3A"/>
    <w:rsid w:val="00775478"/>
    <w:rsid w:val="007814B7"/>
    <w:rsid w:val="007A4C7F"/>
    <w:rsid w:val="007C57D5"/>
    <w:rsid w:val="007D48C7"/>
    <w:rsid w:val="008354D1"/>
    <w:rsid w:val="008421BC"/>
    <w:rsid w:val="008456DB"/>
    <w:rsid w:val="00845A11"/>
    <w:rsid w:val="008512B0"/>
    <w:rsid w:val="00855FAC"/>
    <w:rsid w:val="00860E4A"/>
    <w:rsid w:val="0086254F"/>
    <w:rsid w:val="008A7309"/>
    <w:rsid w:val="008D1A1B"/>
    <w:rsid w:val="008E23D1"/>
    <w:rsid w:val="008F0ADB"/>
    <w:rsid w:val="009058CA"/>
    <w:rsid w:val="00914730"/>
    <w:rsid w:val="00964057"/>
    <w:rsid w:val="0097793C"/>
    <w:rsid w:val="00981DFA"/>
    <w:rsid w:val="0098415F"/>
    <w:rsid w:val="00993CE7"/>
    <w:rsid w:val="00997210"/>
    <w:rsid w:val="009A5CF0"/>
    <w:rsid w:val="009B2209"/>
    <w:rsid w:val="009B5A29"/>
    <w:rsid w:val="009B6AB3"/>
    <w:rsid w:val="00A02252"/>
    <w:rsid w:val="00A0308D"/>
    <w:rsid w:val="00A05546"/>
    <w:rsid w:val="00A0676B"/>
    <w:rsid w:val="00A2011C"/>
    <w:rsid w:val="00A21397"/>
    <w:rsid w:val="00A34AAD"/>
    <w:rsid w:val="00A409B3"/>
    <w:rsid w:val="00A70FFC"/>
    <w:rsid w:val="00AB6048"/>
    <w:rsid w:val="00AC56E1"/>
    <w:rsid w:val="00AD0BC8"/>
    <w:rsid w:val="00AD0D21"/>
    <w:rsid w:val="00AD533E"/>
    <w:rsid w:val="00AF31EB"/>
    <w:rsid w:val="00AF5F76"/>
    <w:rsid w:val="00B12186"/>
    <w:rsid w:val="00B17B80"/>
    <w:rsid w:val="00B238EE"/>
    <w:rsid w:val="00B25A0C"/>
    <w:rsid w:val="00B37879"/>
    <w:rsid w:val="00B509CC"/>
    <w:rsid w:val="00B5368F"/>
    <w:rsid w:val="00B60127"/>
    <w:rsid w:val="00B6401D"/>
    <w:rsid w:val="00B737F8"/>
    <w:rsid w:val="00BA2CEA"/>
    <w:rsid w:val="00BD5778"/>
    <w:rsid w:val="00BD7BF1"/>
    <w:rsid w:val="00C01D1A"/>
    <w:rsid w:val="00C63AB0"/>
    <w:rsid w:val="00C67211"/>
    <w:rsid w:val="00C82477"/>
    <w:rsid w:val="00CC61DA"/>
    <w:rsid w:val="00CE4752"/>
    <w:rsid w:val="00D126C0"/>
    <w:rsid w:val="00D163A1"/>
    <w:rsid w:val="00D411BD"/>
    <w:rsid w:val="00D41510"/>
    <w:rsid w:val="00D439AB"/>
    <w:rsid w:val="00D53EC4"/>
    <w:rsid w:val="00D70436"/>
    <w:rsid w:val="00D772B6"/>
    <w:rsid w:val="00D77644"/>
    <w:rsid w:val="00DA3920"/>
    <w:rsid w:val="00DA5EA7"/>
    <w:rsid w:val="00DB7D95"/>
    <w:rsid w:val="00DF2841"/>
    <w:rsid w:val="00E05310"/>
    <w:rsid w:val="00E170AD"/>
    <w:rsid w:val="00E2233A"/>
    <w:rsid w:val="00E2746C"/>
    <w:rsid w:val="00E4047E"/>
    <w:rsid w:val="00E40DA2"/>
    <w:rsid w:val="00E64AFF"/>
    <w:rsid w:val="00E71FC3"/>
    <w:rsid w:val="00E756F1"/>
    <w:rsid w:val="00E965F1"/>
    <w:rsid w:val="00E97A3F"/>
    <w:rsid w:val="00EA5AAB"/>
    <w:rsid w:val="00EB44A2"/>
    <w:rsid w:val="00EB6379"/>
    <w:rsid w:val="00ED1146"/>
    <w:rsid w:val="00ED125D"/>
    <w:rsid w:val="00ED1ECD"/>
    <w:rsid w:val="00EF61A9"/>
    <w:rsid w:val="00F33407"/>
    <w:rsid w:val="00F34004"/>
    <w:rsid w:val="00F42B09"/>
    <w:rsid w:val="00F452C5"/>
    <w:rsid w:val="00F8613F"/>
    <w:rsid w:val="00FA627C"/>
    <w:rsid w:val="00FC3C59"/>
    <w:rsid w:val="00FE56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pPr>
      <w:keepNext/>
      <w:numPr>
        <w:numId w:val="5"/>
      </w:numPr>
      <w:spacing w:before="240" w:after="60"/>
      <w:outlineLvl w:val="0"/>
    </w:pPr>
    <w:rPr>
      <w:b/>
      <w:kern w:val="28"/>
      <w:sz w:val="32"/>
    </w:rPr>
  </w:style>
  <w:style w:type="paragraph" w:styleId="berschrift2">
    <w:name w:val="heading 2"/>
    <w:basedOn w:val="Standard"/>
    <w:next w:val="Standard"/>
    <w:qFormat/>
    <w:pPr>
      <w:keepNext/>
      <w:numPr>
        <w:ilvl w:val="1"/>
        <w:numId w:val="5"/>
      </w:numPr>
      <w:spacing w:before="240" w:after="60"/>
      <w:outlineLvl w:val="1"/>
    </w:pPr>
    <w:rPr>
      <w:b/>
      <w:sz w:val="28"/>
    </w:rPr>
  </w:style>
  <w:style w:type="paragraph" w:styleId="berschrift3">
    <w:name w:val="heading 3"/>
    <w:basedOn w:val="Standard"/>
    <w:next w:val="Standard"/>
    <w:qFormat/>
    <w:pPr>
      <w:keepNext/>
      <w:numPr>
        <w:ilvl w:val="2"/>
        <w:numId w:val="5"/>
      </w:numPr>
      <w:spacing w:before="240" w:after="60"/>
      <w:outlineLvl w:val="2"/>
    </w:pPr>
    <w:rPr>
      <w:b/>
    </w:rPr>
  </w:style>
  <w:style w:type="paragraph" w:styleId="berschrift4">
    <w:name w:val="heading 4"/>
    <w:basedOn w:val="Standard"/>
    <w:next w:val="Standard"/>
    <w:qFormat/>
    <w:pPr>
      <w:keepNext/>
      <w:numPr>
        <w:ilvl w:val="3"/>
        <w:numId w:val="5"/>
      </w:numPr>
      <w:spacing w:before="240" w:after="60"/>
      <w:outlineLvl w:val="3"/>
    </w:pPr>
  </w:style>
  <w:style w:type="paragraph" w:styleId="berschrift5">
    <w:name w:val="heading 5"/>
    <w:basedOn w:val="Standard"/>
    <w:next w:val="Standard"/>
    <w:qFormat/>
    <w:pPr>
      <w:numPr>
        <w:ilvl w:val="4"/>
        <w:numId w:val="5"/>
      </w:numPr>
      <w:spacing w:before="240" w:after="60"/>
      <w:outlineLvl w:val="4"/>
    </w:pPr>
    <w:rPr>
      <w:sz w:val="22"/>
    </w:rPr>
  </w:style>
  <w:style w:type="paragraph" w:styleId="berschrift6">
    <w:name w:val="heading 6"/>
    <w:basedOn w:val="Standard"/>
    <w:next w:val="Standard"/>
    <w:qFormat/>
    <w:pPr>
      <w:numPr>
        <w:ilvl w:val="5"/>
        <w:numId w:val="5"/>
      </w:numPr>
      <w:spacing w:before="240" w:after="60"/>
      <w:outlineLvl w:val="5"/>
    </w:pPr>
    <w:rPr>
      <w:i/>
      <w:sz w:val="22"/>
    </w:rPr>
  </w:style>
  <w:style w:type="paragraph" w:styleId="berschrift7">
    <w:name w:val="heading 7"/>
    <w:basedOn w:val="Standard"/>
    <w:next w:val="Standard"/>
    <w:qFormat/>
    <w:pPr>
      <w:numPr>
        <w:ilvl w:val="6"/>
        <w:numId w:val="5"/>
      </w:numPr>
      <w:spacing w:before="240" w:after="60"/>
      <w:outlineLvl w:val="6"/>
    </w:pPr>
  </w:style>
  <w:style w:type="paragraph" w:styleId="berschrift8">
    <w:name w:val="heading 8"/>
    <w:basedOn w:val="Standard"/>
    <w:next w:val="Standard"/>
    <w:qFormat/>
    <w:pPr>
      <w:numPr>
        <w:ilvl w:val="7"/>
        <w:numId w:val="5"/>
      </w:numPr>
      <w:spacing w:before="240" w:after="60"/>
      <w:outlineLvl w:val="7"/>
    </w:pPr>
    <w:rPr>
      <w:i/>
    </w:rPr>
  </w:style>
  <w:style w:type="paragraph" w:styleId="berschrift9">
    <w:name w:val="heading 9"/>
    <w:basedOn w:val="Standard"/>
    <w:next w:val="Standard"/>
    <w:qFormat/>
    <w:pPr>
      <w:numPr>
        <w:ilvl w:val="8"/>
        <w:numId w:val="5"/>
      </w:numPr>
      <w:spacing w:before="240" w:after="60"/>
      <w:outlineLvl w:val="8"/>
    </w:pPr>
    <w:rPr>
      <w:b/>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1">
    <w:name w:val="Formatvorlage1"/>
    <w:basedOn w:val="Standard"/>
  </w:style>
  <w:style w:type="paragraph" w:customStyle="1" w:styleId="Titel1">
    <w:name w:val="Titel 1"/>
    <w:basedOn w:val="berschrift1"/>
    <w:rPr>
      <w:sz w:val="24"/>
    </w:rPr>
  </w:style>
  <w:style w:type="paragraph" w:styleId="Textkrper">
    <w:name w:val="Body Text"/>
    <w:basedOn w:val="Standard"/>
    <w:rPr>
      <w:color w:val="000000"/>
      <w:lang w:val="de-CH"/>
    </w:rPr>
  </w:style>
  <w:style w:type="paragraph" w:styleId="Kopfzeile">
    <w:name w:val="header"/>
    <w:basedOn w:val="Standard"/>
    <w:pPr>
      <w:tabs>
        <w:tab w:val="center" w:pos="4536"/>
        <w:tab w:val="right" w:pos="9072"/>
      </w:tabs>
    </w:pPr>
  </w:style>
  <w:style w:type="paragraph" w:customStyle="1" w:styleId="Abbildung">
    <w:name w:val="Abbildung"/>
    <w:basedOn w:val="Index1"/>
    <w:pPr>
      <w:framePr w:hSpace="142" w:vSpace="142" w:wrap="around" w:vAnchor="text" w:hAnchor="text" w:y="1"/>
    </w:pPr>
    <w:rPr>
      <w:sz w:val="20"/>
    </w:rPr>
  </w:style>
  <w:style w:type="paragraph" w:styleId="Index1">
    <w:name w:val="index 1"/>
    <w:basedOn w:val="Standard"/>
    <w:next w:val="Standard"/>
    <w:autoRedefine/>
    <w:semiHidden/>
    <w:pPr>
      <w:ind w:left="200" w:hanging="200"/>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426" w:hanging="66"/>
    </w:pPr>
  </w:style>
  <w:style w:type="paragraph" w:styleId="Textkrper-Einzug2">
    <w:name w:val="Body Text Indent 2"/>
    <w:basedOn w:val="Standard"/>
    <w:pPr>
      <w:ind w:left="426"/>
    </w:pPr>
  </w:style>
  <w:style w:type="paragraph" w:styleId="Textkrper-Einzug3">
    <w:name w:val="Body Text Indent 3"/>
    <w:basedOn w:val="Standard"/>
    <w:pPr>
      <w:ind w:left="709" w:hanging="709"/>
    </w:pPr>
    <w:rPr>
      <w:i/>
    </w:rPr>
  </w:style>
  <w:style w:type="paragraph" w:styleId="Textkrper2">
    <w:name w:val="Body Text 2"/>
    <w:basedOn w:val="Standard"/>
    <w:rPr>
      <w:i/>
      <w:lang w:val="de-CH"/>
    </w:rPr>
  </w:style>
  <w:style w:type="paragraph" w:styleId="Textkrper3">
    <w:name w:val="Body Text 3"/>
    <w:basedOn w:val="Standard"/>
    <w:rPr>
      <w:sz w:val="16"/>
      <w:lang w:val="de-CH"/>
    </w:rPr>
  </w:style>
  <w:style w:type="paragraph" w:styleId="Verzeichnis1">
    <w:name w:val="toc 1"/>
    <w:basedOn w:val="Standard"/>
    <w:next w:val="Standard"/>
    <w:autoRedefine/>
    <w:uiPriority w:val="39"/>
    <w:rsid w:val="00C82477"/>
    <w:pPr>
      <w:tabs>
        <w:tab w:val="left" w:pos="480"/>
        <w:tab w:val="right" w:leader="dot" w:pos="9060"/>
      </w:tabs>
      <w:spacing w:before="240" w:after="120"/>
    </w:pPr>
    <w:rPr>
      <w:b/>
    </w:rPr>
  </w:style>
  <w:style w:type="paragraph" w:styleId="Verzeichnis2">
    <w:name w:val="toc 2"/>
    <w:basedOn w:val="Standard"/>
    <w:next w:val="Standard"/>
    <w:autoRedefine/>
    <w:uiPriority w:val="39"/>
    <w:rsid w:val="00C82477"/>
    <w:pPr>
      <w:tabs>
        <w:tab w:val="left" w:pos="960"/>
        <w:tab w:val="right" w:leader="dot" w:pos="9060"/>
      </w:tabs>
      <w:spacing w:before="120"/>
      <w:ind w:left="238"/>
    </w:pPr>
    <w:rPr>
      <w:sz w:val="20"/>
    </w:rPr>
  </w:style>
  <w:style w:type="paragraph" w:styleId="Verzeichnis3">
    <w:name w:val="toc 3"/>
    <w:basedOn w:val="Standard"/>
    <w:next w:val="Standard"/>
    <w:autoRedefine/>
    <w:semiHidden/>
    <w:rsid w:val="00195FCA"/>
    <w:pPr>
      <w:tabs>
        <w:tab w:val="left" w:pos="1200"/>
        <w:tab w:val="right" w:leader="dot" w:pos="9060"/>
      </w:tabs>
      <w:ind w:left="480"/>
    </w:pPr>
    <w:rPr>
      <w:noProof/>
      <w:sz w:val="20"/>
    </w:rPr>
  </w:style>
  <w:style w:type="paragraph" w:styleId="Verzeichnis4">
    <w:name w:val="toc 4"/>
    <w:basedOn w:val="Standard"/>
    <w:next w:val="Standard"/>
    <w:autoRedefine/>
    <w:semiHidden/>
    <w:pPr>
      <w:ind w:left="720"/>
    </w:pPr>
    <w:rPr>
      <w:rFonts w:ascii="Times New Roman" w:hAnsi="Times New Roman"/>
      <w:sz w:val="18"/>
    </w:rPr>
  </w:style>
  <w:style w:type="paragraph" w:styleId="Verzeichnis5">
    <w:name w:val="toc 5"/>
    <w:basedOn w:val="Standard"/>
    <w:next w:val="Standard"/>
    <w:autoRedefine/>
    <w:semiHidden/>
    <w:pPr>
      <w:ind w:left="960"/>
    </w:pPr>
    <w:rPr>
      <w:rFonts w:ascii="Times New Roman" w:hAnsi="Times New Roman"/>
      <w:sz w:val="18"/>
    </w:rPr>
  </w:style>
  <w:style w:type="paragraph" w:styleId="Verzeichnis6">
    <w:name w:val="toc 6"/>
    <w:basedOn w:val="Standard"/>
    <w:next w:val="Standard"/>
    <w:autoRedefine/>
    <w:semiHidden/>
    <w:pPr>
      <w:ind w:left="1200"/>
    </w:pPr>
    <w:rPr>
      <w:rFonts w:ascii="Times New Roman" w:hAnsi="Times New Roman"/>
      <w:sz w:val="18"/>
    </w:rPr>
  </w:style>
  <w:style w:type="paragraph" w:styleId="Verzeichnis7">
    <w:name w:val="toc 7"/>
    <w:basedOn w:val="Standard"/>
    <w:next w:val="Standard"/>
    <w:autoRedefine/>
    <w:semiHidden/>
    <w:pPr>
      <w:ind w:left="1440"/>
    </w:pPr>
    <w:rPr>
      <w:rFonts w:ascii="Times New Roman" w:hAnsi="Times New Roman"/>
      <w:sz w:val="18"/>
    </w:rPr>
  </w:style>
  <w:style w:type="paragraph" w:styleId="Verzeichnis8">
    <w:name w:val="toc 8"/>
    <w:basedOn w:val="Standard"/>
    <w:next w:val="Standard"/>
    <w:autoRedefine/>
    <w:semiHidden/>
    <w:pPr>
      <w:ind w:left="1680"/>
    </w:pPr>
    <w:rPr>
      <w:rFonts w:ascii="Times New Roman" w:hAnsi="Times New Roman"/>
      <w:sz w:val="18"/>
    </w:rPr>
  </w:style>
  <w:style w:type="paragraph" w:styleId="Verzeichnis9">
    <w:name w:val="toc 9"/>
    <w:basedOn w:val="Standard"/>
    <w:next w:val="Standard"/>
    <w:autoRedefine/>
    <w:semiHidden/>
    <w:pPr>
      <w:ind w:left="1920"/>
    </w:pPr>
    <w:rPr>
      <w:rFonts w:ascii="Times New Roman" w:hAnsi="Times New Roman"/>
      <w:sz w:val="18"/>
    </w:rPr>
  </w:style>
  <w:style w:type="paragraph" w:styleId="Beschriftung">
    <w:name w:val="caption"/>
    <w:basedOn w:val="Standard"/>
    <w:next w:val="Standard"/>
    <w:autoRedefine/>
    <w:qFormat/>
    <w:rsid w:val="00233855"/>
    <w:pPr>
      <w:spacing w:before="120" w:after="120"/>
    </w:pPr>
    <w:rPr>
      <w:b/>
      <w:sz w:val="20"/>
    </w:rPr>
  </w:style>
  <w:style w:type="table" w:styleId="Tabellenraster">
    <w:name w:val="Table Grid"/>
    <w:basedOn w:val="NormaleTabelle"/>
    <w:rsid w:val="00DA5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7659B"/>
    <w:rPr>
      <w:color w:val="0000FF"/>
      <w:u w:val="single"/>
    </w:rPr>
  </w:style>
  <w:style w:type="paragraph" w:styleId="Titel">
    <w:name w:val="Title"/>
    <w:basedOn w:val="Standard"/>
    <w:link w:val="TitelZchn"/>
    <w:qFormat/>
    <w:rsid w:val="00720666"/>
    <w:pPr>
      <w:jc w:val="center"/>
    </w:pPr>
    <w:rPr>
      <w:rFonts w:ascii="Times New Roman" w:hAnsi="Times New Roman"/>
      <w:sz w:val="44"/>
      <w:lang w:val="de-CH"/>
    </w:rPr>
  </w:style>
  <w:style w:type="character" w:customStyle="1" w:styleId="TitelZchn">
    <w:name w:val="Titel Zchn"/>
    <w:link w:val="Titel"/>
    <w:rsid w:val="00720666"/>
    <w:rPr>
      <w:sz w:val="44"/>
      <w:lang w:eastAsia="de-DE"/>
    </w:rPr>
  </w:style>
  <w:style w:type="paragraph" w:styleId="Sprechblasentext">
    <w:name w:val="Balloon Text"/>
    <w:basedOn w:val="Standard"/>
    <w:link w:val="SprechblasentextZchn"/>
    <w:rsid w:val="00FA627C"/>
    <w:rPr>
      <w:rFonts w:ascii="Tahoma" w:hAnsi="Tahoma" w:cs="Tahoma"/>
      <w:sz w:val="16"/>
      <w:szCs w:val="16"/>
    </w:rPr>
  </w:style>
  <w:style w:type="character" w:customStyle="1" w:styleId="SprechblasentextZchn">
    <w:name w:val="Sprechblasentext Zchn"/>
    <w:basedOn w:val="Absatz-Standardschriftart"/>
    <w:link w:val="Sprechblasentext"/>
    <w:rsid w:val="00FA627C"/>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pPr>
      <w:keepNext/>
      <w:numPr>
        <w:numId w:val="5"/>
      </w:numPr>
      <w:spacing w:before="240" w:after="60"/>
      <w:outlineLvl w:val="0"/>
    </w:pPr>
    <w:rPr>
      <w:b/>
      <w:kern w:val="28"/>
      <w:sz w:val="32"/>
    </w:rPr>
  </w:style>
  <w:style w:type="paragraph" w:styleId="berschrift2">
    <w:name w:val="heading 2"/>
    <w:basedOn w:val="Standard"/>
    <w:next w:val="Standard"/>
    <w:qFormat/>
    <w:pPr>
      <w:keepNext/>
      <w:numPr>
        <w:ilvl w:val="1"/>
        <w:numId w:val="5"/>
      </w:numPr>
      <w:spacing w:before="240" w:after="60"/>
      <w:outlineLvl w:val="1"/>
    </w:pPr>
    <w:rPr>
      <w:b/>
      <w:sz w:val="28"/>
    </w:rPr>
  </w:style>
  <w:style w:type="paragraph" w:styleId="berschrift3">
    <w:name w:val="heading 3"/>
    <w:basedOn w:val="Standard"/>
    <w:next w:val="Standard"/>
    <w:qFormat/>
    <w:pPr>
      <w:keepNext/>
      <w:numPr>
        <w:ilvl w:val="2"/>
        <w:numId w:val="5"/>
      </w:numPr>
      <w:spacing w:before="240" w:after="60"/>
      <w:outlineLvl w:val="2"/>
    </w:pPr>
    <w:rPr>
      <w:b/>
    </w:rPr>
  </w:style>
  <w:style w:type="paragraph" w:styleId="berschrift4">
    <w:name w:val="heading 4"/>
    <w:basedOn w:val="Standard"/>
    <w:next w:val="Standard"/>
    <w:qFormat/>
    <w:pPr>
      <w:keepNext/>
      <w:numPr>
        <w:ilvl w:val="3"/>
        <w:numId w:val="5"/>
      </w:numPr>
      <w:spacing w:before="240" w:after="60"/>
      <w:outlineLvl w:val="3"/>
    </w:pPr>
  </w:style>
  <w:style w:type="paragraph" w:styleId="berschrift5">
    <w:name w:val="heading 5"/>
    <w:basedOn w:val="Standard"/>
    <w:next w:val="Standard"/>
    <w:qFormat/>
    <w:pPr>
      <w:numPr>
        <w:ilvl w:val="4"/>
        <w:numId w:val="5"/>
      </w:numPr>
      <w:spacing w:before="240" w:after="60"/>
      <w:outlineLvl w:val="4"/>
    </w:pPr>
    <w:rPr>
      <w:sz w:val="22"/>
    </w:rPr>
  </w:style>
  <w:style w:type="paragraph" w:styleId="berschrift6">
    <w:name w:val="heading 6"/>
    <w:basedOn w:val="Standard"/>
    <w:next w:val="Standard"/>
    <w:qFormat/>
    <w:pPr>
      <w:numPr>
        <w:ilvl w:val="5"/>
        <w:numId w:val="5"/>
      </w:numPr>
      <w:spacing w:before="240" w:after="60"/>
      <w:outlineLvl w:val="5"/>
    </w:pPr>
    <w:rPr>
      <w:i/>
      <w:sz w:val="22"/>
    </w:rPr>
  </w:style>
  <w:style w:type="paragraph" w:styleId="berschrift7">
    <w:name w:val="heading 7"/>
    <w:basedOn w:val="Standard"/>
    <w:next w:val="Standard"/>
    <w:qFormat/>
    <w:pPr>
      <w:numPr>
        <w:ilvl w:val="6"/>
        <w:numId w:val="5"/>
      </w:numPr>
      <w:spacing w:before="240" w:after="60"/>
      <w:outlineLvl w:val="6"/>
    </w:pPr>
  </w:style>
  <w:style w:type="paragraph" w:styleId="berschrift8">
    <w:name w:val="heading 8"/>
    <w:basedOn w:val="Standard"/>
    <w:next w:val="Standard"/>
    <w:qFormat/>
    <w:pPr>
      <w:numPr>
        <w:ilvl w:val="7"/>
        <w:numId w:val="5"/>
      </w:numPr>
      <w:spacing w:before="240" w:after="60"/>
      <w:outlineLvl w:val="7"/>
    </w:pPr>
    <w:rPr>
      <w:i/>
    </w:rPr>
  </w:style>
  <w:style w:type="paragraph" w:styleId="berschrift9">
    <w:name w:val="heading 9"/>
    <w:basedOn w:val="Standard"/>
    <w:next w:val="Standard"/>
    <w:qFormat/>
    <w:pPr>
      <w:numPr>
        <w:ilvl w:val="8"/>
        <w:numId w:val="5"/>
      </w:numPr>
      <w:spacing w:before="240" w:after="60"/>
      <w:outlineLvl w:val="8"/>
    </w:pPr>
    <w:rPr>
      <w:b/>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1">
    <w:name w:val="Formatvorlage1"/>
    <w:basedOn w:val="Standard"/>
  </w:style>
  <w:style w:type="paragraph" w:customStyle="1" w:styleId="Titel1">
    <w:name w:val="Titel 1"/>
    <w:basedOn w:val="berschrift1"/>
    <w:rPr>
      <w:sz w:val="24"/>
    </w:rPr>
  </w:style>
  <w:style w:type="paragraph" w:styleId="Textkrper">
    <w:name w:val="Body Text"/>
    <w:basedOn w:val="Standard"/>
    <w:rPr>
      <w:color w:val="000000"/>
      <w:lang w:val="de-CH"/>
    </w:rPr>
  </w:style>
  <w:style w:type="paragraph" w:styleId="Kopfzeile">
    <w:name w:val="header"/>
    <w:basedOn w:val="Standard"/>
    <w:pPr>
      <w:tabs>
        <w:tab w:val="center" w:pos="4536"/>
        <w:tab w:val="right" w:pos="9072"/>
      </w:tabs>
    </w:pPr>
  </w:style>
  <w:style w:type="paragraph" w:customStyle="1" w:styleId="Abbildung">
    <w:name w:val="Abbildung"/>
    <w:basedOn w:val="Index1"/>
    <w:pPr>
      <w:framePr w:hSpace="142" w:vSpace="142" w:wrap="around" w:vAnchor="text" w:hAnchor="text" w:y="1"/>
    </w:pPr>
    <w:rPr>
      <w:sz w:val="20"/>
    </w:rPr>
  </w:style>
  <w:style w:type="paragraph" w:styleId="Index1">
    <w:name w:val="index 1"/>
    <w:basedOn w:val="Standard"/>
    <w:next w:val="Standard"/>
    <w:autoRedefine/>
    <w:semiHidden/>
    <w:pPr>
      <w:ind w:left="200" w:hanging="200"/>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426" w:hanging="66"/>
    </w:pPr>
  </w:style>
  <w:style w:type="paragraph" w:styleId="Textkrper-Einzug2">
    <w:name w:val="Body Text Indent 2"/>
    <w:basedOn w:val="Standard"/>
    <w:pPr>
      <w:ind w:left="426"/>
    </w:pPr>
  </w:style>
  <w:style w:type="paragraph" w:styleId="Textkrper-Einzug3">
    <w:name w:val="Body Text Indent 3"/>
    <w:basedOn w:val="Standard"/>
    <w:pPr>
      <w:ind w:left="709" w:hanging="709"/>
    </w:pPr>
    <w:rPr>
      <w:i/>
    </w:rPr>
  </w:style>
  <w:style w:type="paragraph" w:styleId="Textkrper2">
    <w:name w:val="Body Text 2"/>
    <w:basedOn w:val="Standard"/>
    <w:rPr>
      <w:i/>
      <w:lang w:val="de-CH"/>
    </w:rPr>
  </w:style>
  <w:style w:type="paragraph" w:styleId="Textkrper3">
    <w:name w:val="Body Text 3"/>
    <w:basedOn w:val="Standard"/>
    <w:rPr>
      <w:sz w:val="16"/>
      <w:lang w:val="de-CH"/>
    </w:rPr>
  </w:style>
  <w:style w:type="paragraph" w:styleId="Verzeichnis1">
    <w:name w:val="toc 1"/>
    <w:basedOn w:val="Standard"/>
    <w:next w:val="Standard"/>
    <w:autoRedefine/>
    <w:uiPriority w:val="39"/>
    <w:rsid w:val="00C82477"/>
    <w:pPr>
      <w:tabs>
        <w:tab w:val="left" w:pos="480"/>
        <w:tab w:val="right" w:leader="dot" w:pos="9060"/>
      </w:tabs>
      <w:spacing w:before="240" w:after="120"/>
    </w:pPr>
    <w:rPr>
      <w:b/>
    </w:rPr>
  </w:style>
  <w:style w:type="paragraph" w:styleId="Verzeichnis2">
    <w:name w:val="toc 2"/>
    <w:basedOn w:val="Standard"/>
    <w:next w:val="Standard"/>
    <w:autoRedefine/>
    <w:uiPriority w:val="39"/>
    <w:rsid w:val="00C82477"/>
    <w:pPr>
      <w:tabs>
        <w:tab w:val="left" w:pos="960"/>
        <w:tab w:val="right" w:leader="dot" w:pos="9060"/>
      </w:tabs>
      <w:spacing w:before="120"/>
      <w:ind w:left="238"/>
    </w:pPr>
    <w:rPr>
      <w:sz w:val="20"/>
    </w:rPr>
  </w:style>
  <w:style w:type="paragraph" w:styleId="Verzeichnis3">
    <w:name w:val="toc 3"/>
    <w:basedOn w:val="Standard"/>
    <w:next w:val="Standard"/>
    <w:autoRedefine/>
    <w:semiHidden/>
    <w:rsid w:val="00195FCA"/>
    <w:pPr>
      <w:tabs>
        <w:tab w:val="left" w:pos="1200"/>
        <w:tab w:val="right" w:leader="dot" w:pos="9060"/>
      </w:tabs>
      <w:ind w:left="480"/>
    </w:pPr>
    <w:rPr>
      <w:noProof/>
      <w:sz w:val="20"/>
    </w:rPr>
  </w:style>
  <w:style w:type="paragraph" w:styleId="Verzeichnis4">
    <w:name w:val="toc 4"/>
    <w:basedOn w:val="Standard"/>
    <w:next w:val="Standard"/>
    <w:autoRedefine/>
    <w:semiHidden/>
    <w:pPr>
      <w:ind w:left="720"/>
    </w:pPr>
    <w:rPr>
      <w:rFonts w:ascii="Times New Roman" w:hAnsi="Times New Roman"/>
      <w:sz w:val="18"/>
    </w:rPr>
  </w:style>
  <w:style w:type="paragraph" w:styleId="Verzeichnis5">
    <w:name w:val="toc 5"/>
    <w:basedOn w:val="Standard"/>
    <w:next w:val="Standard"/>
    <w:autoRedefine/>
    <w:semiHidden/>
    <w:pPr>
      <w:ind w:left="960"/>
    </w:pPr>
    <w:rPr>
      <w:rFonts w:ascii="Times New Roman" w:hAnsi="Times New Roman"/>
      <w:sz w:val="18"/>
    </w:rPr>
  </w:style>
  <w:style w:type="paragraph" w:styleId="Verzeichnis6">
    <w:name w:val="toc 6"/>
    <w:basedOn w:val="Standard"/>
    <w:next w:val="Standard"/>
    <w:autoRedefine/>
    <w:semiHidden/>
    <w:pPr>
      <w:ind w:left="1200"/>
    </w:pPr>
    <w:rPr>
      <w:rFonts w:ascii="Times New Roman" w:hAnsi="Times New Roman"/>
      <w:sz w:val="18"/>
    </w:rPr>
  </w:style>
  <w:style w:type="paragraph" w:styleId="Verzeichnis7">
    <w:name w:val="toc 7"/>
    <w:basedOn w:val="Standard"/>
    <w:next w:val="Standard"/>
    <w:autoRedefine/>
    <w:semiHidden/>
    <w:pPr>
      <w:ind w:left="1440"/>
    </w:pPr>
    <w:rPr>
      <w:rFonts w:ascii="Times New Roman" w:hAnsi="Times New Roman"/>
      <w:sz w:val="18"/>
    </w:rPr>
  </w:style>
  <w:style w:type="paragraph" w:styleId="Verzeichnis8">
    <w:name w:val="toc 8"/>
    <w:basedOn w:val="Standard"/>
    <w:next w:val="Standard"/>
    <w:autoRedefine/>
    <w:semiHidden/>
    <w:pPr>
      <w:ind w:left="1680"/>
    </w:pPr>
    <w:rPr>
      <w:rFonts w:ascii="Times New Roman" w:hAnsi="Times New Roman"/>
      <w:sz w:val="18"/>
    </w:rPr>
  </w:style>
  <w:style w:type="paragraph" w:styleId="Verzeichnis9">
    <w:name w:val="toc 9"/>
    <w:basedOn w:val="Standard"/>
    <w:next w:val="Standard"/>
    <w:autoRedefine/>
    <w:semiHidden/>
    <w:pPr>
      <w:ind w:left="1920"/>
    </w:pPr>
    <w:rPr>
      <w:rFonts w:ascii="Times New Roman" w:hAnsi="Times New Roman"/>
      <w:sz w:val="18"/>
    </w:rPr>
  </w:style>
  <w:style w:type="paragraph" w:styleId="Beschriftung">
    <w:name w:val="caption"/>
    <w:basedOn w:val="Standard"/>
    <w:next w:val="Standard"/>
    <w:autoRedefine/>
    <w:qFormat/>
    <w:rsid w:val="00233855"/>
    <w:pPr>
      <w:spacing w:before="120" w:after="120"/>
    </w:pPr>
    <w:rPr>
      <w:b/>
      <w:sz w:val="20"/>
    </w:rPr>
  </w:style>
  <w:style w:type="table" w:styleId="Tabellenraster">
    <w:name w:val="Table Grid"/>
    <w:basedOn w:val="NormaleTabelle"/>
    <w:rsid w:val="00DA5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7659B"/>
    <w:rPr>
      <w:color w:val="0000FF"/>
      <w:u w:val="single"/>
    </w:rPr>
  </w:style>
  <w:style w:type="paragraph" w:styleId="Titel">
    <w:name w:val="Title"/>
    <w:basedOn w:val="Standard"/>
    <w:link w:val="TitelZchn"/>
    <w:qFormat/>
    <w:rsid w:val="00720666"/>
    <w:pPr>
      <w:jc w:val="center"/>
    </w:pPr>
    <w:rPr>
      <w:rFonts w:ascii="Times New Roman" w:hAnsi="Times New Roman"/>
      <w:sz w:val="44"/>
      <w:lang w:val="de-CH"/>
    </w:rPr>
  </w:style>
  <w:style w:type="character" w:customStyle="1" w:styleId="TitelZchn">
    <w:name w:val="Titel Zchn"/>
    <w:link w:val="Titel"/>
    <w:rsid w:val="00720666"/>
    <w:rPr>
      <w:sz w:val="44"/>
      <w:lang w:eastAsia="de-DE"/>
    </w:rPr>
  </w:style>
  <w:style w:type="paragraph" w:styleId="Sprechblasentext">
    <w:name w:val="Balloon Text"/>
    <w:basedOn w:val="Standard"/>
    <w:link w:val="SprechblasentextZchn"/>
    <w:rsid w:val="00FA627C"/>
    <w:rPr>
      <w:rFonts w:ascii="Tahoma" w:hAnsi="Tahoma" w:cs="Tahoma"/>
      <w:sz w:val="16"/>
      <w:szCs w:val="16"/>
    </w:rPr>
  </w:style>
  <w:style w:type="character" w:customStyle="1" w:styleId="SprechblasentextZchn">
    <w:name w:val="Sprechblasentext Zchn"/>
    <w:basedOn w:val="Absatz-Standardschriftart"/>
    <w:link w:val="Sprechblasentext"/>
    <w:rsid w:val="00FA627C"/>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2118</Words>
  <Characters>16075</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1</vt:lpstr>
    </vt:vector>
  </TitlesOfParts>
  <Company> </Company>
  <LinksUpToDate>false</LinksUpToDate>
  <CharactersWithSpaces>18157</CharactersWithSpaces>
  <SharedDoc>false</SharedDoc>
  <HLinks>
    <vt:vector size="90" baseType="variant">
      <vt:variant>
        <vt:i4>1310779</vt:i4>
      </vt:variant>
      <vt:variant>
        <vt:i4>86</vt:i4>
      </vt:variant>
      <vt:variant>
        <vt:i4>0</vt:i4>
      </vt:variant>
      <vt:variant>
        <vt:i4>5</vt:i4>
      </vt:variant>
      <vt:variant>
        <vt:lpwstr/>
      </vt:variant>
      <vt:variant>
        <vt:lpwstr>_Toc63591099</vt:lpwstr>
      </vt:variant>
      <vt:variant>
        <vt:i4>1376315</vt:i4>
      </vt:variant>
      <vt:variant>
        <vt:i4>80</vt:i4>
      </vt:variant>
      <vt:variant>
        <vt:i4>0</vt:i4>
      </vt:variant>
      <vt:variant>
        <vt:i4>5</vt:i4>
      </vt:variant>
      <vt:variant>
        <vt:lpwstr/>
      </vt:variant>
      <vt:variant>
        <vt:lpwstr>_Toc63591098</vt:lpwstr>
      </vt:variant>
      <vt:variant>
        <vt:i4>1703995</vt:i4>
      </vt:variant>
      <vt:variant>
        <vt:i4>74</vt:i4>
      </vt:variant>
      <vt:variant>
        <vt:i4>0</vt:i4>
      </vt:variant>
      <vt:variant>
        <vt:i4>5</vt:i4>
      </vt:variant>
      <vt:variant>
        <vt:lpwstr/>
      </vt:variant>
      <vt:variant>
        <vt:lpwstr>_Toc63591097</vt:lpwstr>
      </vt:variant>
      <vt:variant>
        <vt:i4>1769531</vt:i4>
      </vt:variant>
      <vt:variant>
        <vt:i4>68</vt:i4>
      </vt:variant>
      <vt:variant>
        <vt:i4>0</vt:i4>
      </vt:variant>
      <vt:variant>
        <vt:i4>5</vt:i4>
      </vt:variant>
      <vt:variant>
        <vt:lpwstr/>
      </vt:variant>
      <vt:variant>
        <vt:lpwstr>_Toc63591096</vt:lpwstr>
      </vt:variant>
      <vt:variant>
        <vt:i4>1572923</vt:i4>
      </vt:variant>
      <vt:variant>
        <vt:i4>62</vt:i4>
      </vt:variant>
      <vt:variant>
        <vt:i4>0</vt:i4>
      </vt:variant>
      <vt:variant>
        <vt:i4>5</vt:i4>
      </vt:variant>
      <vt:variant>
        <vt:lpwstr/>
      </vt:variant>
      <vt:variant>
        <vt:lpwstr>_Toc63591095</vt:lpwstr>
      </vt:variant>
      <vt:variant>
        <vt:i4>1638459</vt:i4>
      </vt:variant>
      <vt:variant>
        <vt:i4>56</vt:i4>
      </vt:variant>
      <vt:variant>
        <vt:i4>0</vt:i4>
      </vt:variant>
      <vt:variant>
        <vt:i4>5</vt:i4>
      </vt:variant>
      <vt:variant>
        <vt:lpwstr/>
      </vt:variant>
      <vt:variant>
        <vt:lpwstr>_Toc63591094</vt:lpwstr>
      </vt:variant>
      <vt:variant>
        <vt:i4>1966139</vt:i4>
      </vt:variant>
      <vt:variant>
        <vt:i4>50</vt:i4>
      </vt:variant>
      <vt:variant>
        <vt:i4>0</vt:i4>
      </vt:variant>
      <vt:variant>
        <vt:i4>5</vt:i4>
      </vt:variant>
      <vt:variant>
        <vt:lpwstr/>
      </vt:variant>
      <vt:variant>
        <vt:lpwstr>_Toc63591093</vt:lpwstr>
      </vt:variant>
      <vt:variant>
        <vt:i4>2031675</vt:i4>
      </vt:variant>
      <vt:variant>
        <vt:i4>44</vt:i4>
      </vt:variant>
      <vt:variant>
        <vt:i4>0</vt:i4>
      </vt:variant>
      <vt:variant>
        <vt:i4>5</vt:i4>
      </vt:variant>
      <vt:variant>
        <vt:lpwstr/>
      </vt:variant>
      <vt:variant>
        <vt:lpwstr>_Toc63591092</vt:lpwstr>
      </vt:variant>
      <vt:variant>
        <vt:i4>1835067</vt:i4>
      </vt:variant>
      <vt:variant>
        <vt:i4>38</vt:i4>
      </vt:variant>
      <vt:variant>
        <vt:i4>0</vt:i4>
      </vt:variant>
      <vt:variant>
        <vt:i4>5</vt:i4>
      </vt:variant>
      <vt:variant>
        <vt:lpwstr/>
      </vt:variant>
      <vt:variant>
        <vt:lpwstr>_Toc63591091</vt:lpwstr>
      </vt:variant>
      <vt:variant>
        <vt:i4>1900603</vt:i4>
      </vt:variant>
      <vt:variant>
        <vt:i4>32</vt:i4>
      </vt:variant>
      <vt:variant>
        <vt:i4>0</vt:i4>
      </vt:variant>
      <vt:variant>
        <vt:i4>5</vt:i4>
      </vt:variant>
      <vt:variant>
        <vt:lpwstr/>
      </vt:variant>
      <vt:variant>
        <vt:lpwstr>_Toc63591090</vt:lpwstr>
      </vt:variant>
      <vt:variant>
        <vt:i4>1310778</vt:i4>
      </vt:variant>
      <vt:variant>
        <vt:i4>26</vt:i4>
      </vt:variant>
      <vt:variant>
        <vt:i4>0</vt:i4>
      </vt:variant>
      <vt:variant>
        <vt:i4>5</vt:i4>
      </vt:variant>
      <vt:variant>
        <vt:lpwstr/>
      </vt:variant>
      <vt:variant>
        <vt:lpwstr>_Toc63591089</vt:lpwstr>
      </vt:variant>
      <vt:variant>
        <vt:i4>1376314</vt:i4>
      </vt:variant>
      <vt:variant>
        <vt:i4>20</vt:i4>
      </vt:variant>
      <vt:variant>
        <vt:i4>0</vt:i4>
      </vt:variant>
      <vt:variant>
        <vt:i4>5</vt:i4>
      </vt:variant>
      <vt:variant>
        <vt:lpwstr/>
      </vt:variant>
      <vt:variant>
        <vt:lpwstr>_Toc63591088</vt:lpwstr>
      </vt:variant>
      <vt:variant>
        <vt:i4>1703994</vt:i4>
      </vt:variant>
      <vt:variant>
        <vt:i4>14</vt:i4>
      </vt:variant>
      <vt:variant>
        <vt:i4>0</vt:i4>
      </vt:variant>
      <vt:variant>
        <vt:i4>5</vt:i4>
      </vt:variant>
      <vt:variant>
        <vt:lpwstr/>
      </vt:variant>
      <vt:variant>
        <vt:lpwstr>_Toc63591087</vt:lpwstr>
      </vt:variant>
      <vt:variant>
        <vt:i4>1769530</vt:i4>
      </vt:variant>
      <vt:variant>
        <vt:i4>8</vt:i4>
      </vt:variant>
      <vt:variant>
        <vt:i4>0</vt:i4>
      </vt:variant>
      <vt:variant>
        <vt:i4>5</vt:i4>
      </vt:variant>
      <vt:variant>
        <vt:lpwstr/>
      </vt:variant>
      <vt:variant>
        <vt:lpwstr>_Toc63591086</vt:lpwstr>
      </vt:variant>
      <vt:variant>
        <vt:i4>1572922</vt:i4>
      </vt:variant>
      <vt:variant>
        <vt:i4>2</vt:i4>
      </vt:variant>
      <vt:variant>
        <vt:i4>0</vt:i4>
      </vt:variant>
      <vt:variant>
        <vt:i4>5</vt:i4>
      </vt:variant>
      <vt:variant>
        <vt:lpwstr/>
      </vt:variant>
      <vt:variant>
        <vt:lpwstr>_Toc63591085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Ein geschätzter Microsoft-Kunde</dc:creator>
  <cp:keywords/>
  <cp:lastModifiedBy>Thomas</cp:lastModifiedBy>
  <cp:revision>2</cp:revision>
  <cp:lastPrinted>2004-01-29T23:16:00Z</cp:lastPrinted>
  <dcterms:created xsi:type="dcterms:W3CDTF">2021-02-07T10:56:00Z</dcterms:created>
  <dcterms:modified xsi:type="dcterms:W3CDTF">2021-02-07T10:56:00Z</dcterms:modified>
</cp:coreProperties>
</file>